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CEC2E" w14:textId="77777777" w:rsidR="00CD474A" w:rsidRDefault="00CD474A" w:rsidP="0010285C">
      <w:pPr>
        <w:shd w:val="clear" w:color="auto" w:fill="FFFFFF"/>
        <w:spacing w:after="0" w:line="240" w:lineRule="auto"/>
        <w:jc w:val="center"/>
        <w:textAlignment w:val="baseline"/>
        <w:outlineLvl w:val="0"/>
        <w:rPr>
          <w:rFonts w:ascii="Segoe UI" w:eastAsia="Times New Roman" w:hAnsi="Segoe UI" w:cs="Segoe UI"/>
          <w:b/>
          <w:bCs/>
          <w:color w:val="242424"/>
          <w:kern w:val="36"/>
          <w:sz w:val="48"/>
          <w:szCs w:val="48"/>
          <w14:ligatures w14:val="none"/>
        </w:rPr>
      </w:pPr>
      <w:r w:rsidRPr="00CD474A">
        <w:rPr>
          <w:rFonts w:ascii="Segoe UI" w:eastAsia="Times New Roman" w:hAnsi="Segoe UI" w:cs="Segoe UI"/>
          <w:b/>
          <w:bCs/>
          <w:color w:val="242424"/>
          <w:kern w:val="36"/>
          <w:sz w:val="48"/>
          <w:szCs w:val="48"/>
          <w14:ligatures w14:val="none"/>
        </w:rPr>
        <w:t xml:space="preserve">Prepare your </w:t>
      </w:r>
      <w:proofErr w:type="gramStart"/>
      <w:r w:rsidRPr="00CD474A">
        <w:rPr>
          <w:rFonts w:ascii="Segoe UI" w:eastAsia="Times New Roman" w:hAnsi="Segoe UI" w:cs="Segoe UI"/>
          <w:b/>
          <w:bCs/>
          <w:color w:val="242424"/>
          <w:kern w:val="36"/>
          <w:sz w:val="48"/>
          <w:szCs w:val="48"/>
          <w14:ligatures w14:val="none"/>
        </w:rPr>
        <w:t>hearts</w:t>
      </w:r>
      <w:proofErr w:type="gramEnd"/>
      <w:r w:rsidRPr="00CD474A">
        <w:rPr>
          <w:rFonts w:ascii="Segoe UI" w:eastAsia="Times New Roman" w:hAnsi="Segoe UI" w:cs="Segoe UI"/>
          <w:b/>
          <w:bCs/>
          <w:color w:val="242424"/>
          <w:kern w:val="36"/>
          <w:sz w:val="48"/>
          <w:szCs w:val="48"/>
          <w14:ligatures w14:val="none"/>
        </w:rPr>
        <w:t xml:space="preserve"> for the coming of the Lord</w:t>
      </w:r>
    </w:p>
    <w:p w14:paraId="58EF47AA" w14:textId="362537FC" w:rsidR="0010285C" w:rsidRPr="00CD474A" w:rsidRDefault="0010285C" w:rsidP="0010285C">
      <w:pPr>
        <w:shd w:val="clear" w:color="auto" w:fill="FFFFFF"/>
        <w:spacing w:after="0" w:line="240" w:lineRule="auto"/>
        <w:jc w:val="center"/>
        <w:textAlignment w:val="baseline"/>
        <w:outlineLvl w:val="0"/>
        <w:rPr>
          <w:rFonts w:ascii="Segoe UI" w:eastAsia="Times New Roman" w:hAnsi="Segoe UI" w:cs="Segoe UI"/>
          <w:b/>
          <w:bCs/>
          <w:color w:val="242424"/>
          <w:kern w:val="36"/>
          <w:sz w:val="32"/>
          <w:szCs w:val="32"/>
          <w14:ligatures w14:val="none"/>
        </w:rPr>
      </w:pPr>
      <w:r w:rsidRPr="0010285C">
        <w:rPr>
          <w:rFonts w:ascii="Segoe UI" w:eastAsia="Times New Roman" w:hAnsi="Segoe UI" w:cs="Segoe UI"/>
          <w:b/>
          <w:bCs/>
          <w:color w:val="242424"/>
          <w:kern w:val="36"/>
          <w:sz w:val="32"/>
          <w:szCs w:val="32"/>
          <w14:ligatures w14:val="none"/>
        </w:rPr>
        <w:t xml:space="preserve">Scriptures for Dec 8, </w:t>
      </w:r>
      <w:proofErr w:type="gramStart"/>
      <w:r w:rsidRPr="0010285C">
        <w:rPr>
          <w:rFonts w:ascii="Segoe UI" w:eastAsia="Times New Roman" w:hAnsi="Segoe UI" w:cs="Segoe UI"/>
          <w:b/>
          <w:bCs/>
          <w:color w:val="242424"/>
          <w:kern w:val="36"/>
          <w:sz w:val="32"/>
          <w:szCs w:val="32"/>
          <w14:ligatures w14:val="none"/>
        </w:rPr>
        <w:t>2024</w:t>
      </w:r>
      <w:proofErr w:type="gramEnd"/>
      <w:r w:rsidRPr="0010285C">
        <w:rPr>
          <w:rFonts w:ascii="Segoe UI" w:eastAsia="Times New Roman" w:hAnsi="Segoe UI" w:cs="Segoe UI"/>
          <w:b/>
          <w:bCs/>
          <w:color w:val="242424"/>
          <w:kern w:val="36"/>
          <w:sz w:val="32"/>
          <w:szCs w:val="32"/>
          <w14:ligatures w14:val="none"/>
        </w:rPr>
        <w:t xml:space="preserve"> Morning Service</w:t>
      </w:r>
    </w:p>
    <w:p w14:paraId="06C7FD87"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155CB4E"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Matthew 25:1–13</w:t>
      </w:r>
      <w:r w:rsidRPr="00CD474A">
        <w:rPr>
          <w:rFonts w:ascii="Segoe UI" w:eastAsia="Times New Roman" w:hAnsi="Segoe UI" w:cs="Segoe UI"/>
          <w:b/>
          <w:bCs/>
          <w:i/>
          <w:iCs/>
          <w:color w:val="242424"/>
          <w:kern w:val="0"/>
          <w:sz w:val="28"/>
          <w:szCs w:val="28"/>
          <w14:ligatures w14:val="none"/>
        </w:rPr>
        <w:t xml:space="preserve"> ““At that time the kingdom of heaven will be like ten virgins who took their lamps and went out to meet the bridegroom. Five of them were foolish and five were wise. The foolish ones took their lamps but did not take any oil with them. The wise ones, however, took oil in jars along with their lamps. The bridegroom was a long time in coming, and they all became drowsy and fell asleep. “At midnight the cry rang out: ‘Here’s the bridegroom! Come out to meet him!’ “Then all the virgins woke up and trimmed their lamps. The foolish ones said to the wise, ‘Give us some of your oil; our lamps are going out.’ </w:t>
      </w:r>
      <w:proofErr w:type="gramStart"/>
      <w:r w:rsidRPr="00CD474A">
        <w:rPr>
          <w:rFonts w:ascii="Segoe UI" w:eastAsia="Times New Roman" w:hAnsi="Segoe UI" w:cs="Segoe UI"/>
          <w:b/>
          <w:bCs/>
          <w:i/>
          <w:iCs/>
          <w:color w:val="242424"/>
          <w:kern w:val="0"/>
          <w:sz w:val="28"/>
          <w:szCs w:val="28"/>
          <w14:ligatures w14:val="none"/>
        </w:rPr>
        <w:t>“ ‘</w:t>
      </w:r>
      <w:proofErr w:type="gramEnd"/>
      <w:r w:rsidRPr="00CD474A">
        <w:rPr>
          <w:rFonts w:ascii="Segoe UI" w:eastAsia="Times New Roman" w:hAnsi="Segoe UI" w:cs="Segoe UI"/>
          <w:b/>
          <w:bCs/>
          <w:i/>
          <w:iCs/>
          <w:color w:val="242424"/>
          <w:kern w:val="0"/>
          <w:sz w:val="28"/>
          <w:szCs w:val="28"/>
          <w14:ligatures w14:val="none"/>
        </w:rPr>
        <w:t>No,’ they replied, ‘there may not be enough for both us and you</w:t>
      </w:r>
      <w:proofErr w:type="gramStart"/>
      <w:r w:rsidRPr="00CD474A">
        <w:rPr>
          <w:rFonts w:ascii="Segoe UI" w:eastAsia="Times New Roman" w:hAnsi="Segoe UI" w:cs="Segoe UI"/>
          <w:b/>
          <w:bCs/>
          <w:i/>
          <w:iCs/>
          <w:color w:val="242424"/>
          <w:kern w:val="0"/>
          <w:sz w:val="28"/>
          <w:szCs w:val="28"/>
          <w14:ligatures w14:val="none"/>
        </w:rPr>
        <w:t>.</w:t>
      </w:r>
      <w:proofErr w:type="gramEnd"/>
      <w:r w:rsidRPr="00CD474A">
        <w:rPr>
          <w:rFonts w:ascii="Segoe UI" w:eastAsia="Times New Roman" w:hAnsi="Segoe UI" w:cs="Segoe UI"/>
          <w:b/>
          <w:bCs/>
          <w:i/>
          <w:iCs/>
          <w:color w:val="242424"/>
          <w:kern w:val="0"/>
          <w:sz w:val="28"/>
          <w:szCs w:val="28"/>
          <w14:ligatures w14:val="none"/>
        </w:rPr>
        <w:t xml:space="preserve"> Instead, go to those who sell oil and buy some for yourselves.’ “But while they were on their way to buy the oil, the bridegroom arrived. The virgins who were ready went in with him to the wedding banquet. And the door was shut. “Later the others also came. ‘Lord, Lord,’ they </w:t>
      </w:r>
      <w:proofErr w:type="gramStart"/>
      <w:r w:rsidRPr="00CD474A">
        <w:rPr>
          <w:rFonts w:ascii="Segoe UI" w:eastAsia="Times New Roman" w:hAnsi="Segoe UI" w:cs="Segoe UI"/>
          <w:b/>
          <w:bCs/>
          <w:i/>
          <w:iCs/>
          <w:color w:val="242424"/>
          <w:kern w:val="0"/>
          <w:sz w:val="28"/>
          <w:szCs w:val="28"/>
          <w14:ligatures w14:val="none"/>
        </w:rPr>
        <w:t>said, ‘</w:t>
      </w:r>
      <w:proofErr w:type="gramEnd"/>
      <w:r w:rsidRPr="00CD474A">
        <w:rPr>
          <w:rFonts w:ascii="Segoe UI" w:eastAsia="Times New Roman" w:hAnsi="Segoe UI" w:cs="Segoe UI"/>
          <w:b/>
          <w:bCs/>
          <w:i/>
          <w:iCs/>
          <w:color w:val="242424"/>
          <w:kern w:val="0"/>
          <w:sz w:val="28"/>
          <w:szCs w:val="28"/>
          <w14:ligatures w14:val="none"/>
        </w:rPr>
        <w:t xml:space="preserve">open the door for us!’ “But he replied, ‘Truly I tell </w:t>
      </w:r>
      <w:proofErr w:type="gramStart"/>
      <w:r w:rsidRPr="00CD474A">
        <w:rPr>
          <w:rFonts w:ascii="Segoe UI" w:eastAsia="Times New Roman" w:hAnsi="Segoe UI" w:cs="Segoe UI"/>
          <w:b/>
          <w:bCs/>
          <w:i/>
          <w:iCs/>
          <w:color w:val="242424"/>
          <w:kern w:val="0"/>
          <w:sz w:val="28"/>
          <w:szCs w:val="28"/>
          <w14:ligatures w14:val="none"/>
        </w:rPr>
        <w:t>you,</w:t>
      </w:r>
      <w:proofErr w:type="gramEnd"/>
      <w:r w:rsidRPr="00CD474A">
        <w:rPr>
          <w:rFonts w:ascii="Segoe UI" w:eastAsia="Times New Roman" w:hAnsi="Segoe UI" w:cs="Segoe UI"/>
          <w:b/>
          <w:bCs/>
          <w:i/>
          <w:iCs/>
          <w:color w:val="242424"/>
          <w:kern w:val="0"/>
          <w:sz w:val="28"/>
          <w:szCs w:val="28"/>
          <w14:ligatures w14:val="none"/>
        </w:rPr>
        <w:t xml:space="preserve"> I don’t know you.’ “</w:t>
      </w:r>
      <w:proofErr w:type="gramStart"/>
      <w:r w:rsidRPr="00CD474A">
        <w:rPr>
          <w:rFonts w:ascii="Segoe UI" w:eastAsia="Times New Roman" w:hAnsi="Segoe UI" w:cs="Segoe UI"/>
          <w:b/>
          <w:bCs/>
          <w:i/>
          <w:iCs/>
          <w:color w:val="242424"/>
          <w:kern w:val="0"/>
          <w:sz w:val="28"/>
          <w:szCs w:val="28"/>
          <w14:ligatures w14:val="none"/>
        </w:rPr>
        <w:t>Therefore</w:t>
      </w:r>
      <w:proofErr w:type="gramEnd"/>
      <w:r w:rsidRPr="00CD474A">
        <w:rPr>
          <w:rFonts w:ascii="Segoe UI" w:eastAsia="Times New Roman" w:hAnsi="Segoe UI" w:cs="Segoe UI"/>
          <w:b/>
          <w:bCs/>
          <w:i/>
          <w:iCs/>
          <w:color w:val="242424"/>
          <w:kern w:val="0"/>
          <w:sz w:val="28"/>
          <w:szCs w:val="28"/>
          <w14:ligatures w14:val="none"/>
        </w:rPr>
        <w:t xml:space="preserve"> keep watch, because you do not know the day or the hour.”</w:t>
      </w:r>
    </w:p>
    <w:p w14:paraId="13655012"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p>
    <w:p w14:paraId="30BD891F"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 xml:space="preserve">Matthew 24:44 </w:t>
      </w:r>
      <w:r w:rsidRPr="00CD474A">
        <w:rPr>
          <w:rFonts w:ascii="Segoe UI" w:eastAsia="Times New Roman" w:hAnsi="Segoe UI" w:cs="Segoe UI"/>
          <w:b/>
          <w:bCs/>
          <w:i/>
          <w:iCs/>
          <w:color w:val="242424"/>
          <w:kern w:val="0"/>
          <w:sz w:val="28"/>
          <w:szCs w:val="28"/>
          <w14:ligatures w14:val="none"/>
        </w:rPr>
        <w:t>“So you also must be ready, because the Son of Man will come at an hour when you do not expect him.”</w:t>
      </w:r>
    </w:p>
    <w:p w14:paraId="72424825"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73D6A421"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1 Peter 3:15</w:t>
      </w:r>
      <w:r w:rsidRPr="00CD474A">
        <w:rPr>
          <w:rFonts w:ascii="Segoe UI" w:eastAsia="Times New Roman" w:hAnsi="Segoe UI" w:cs="Segoe UI"/>
          <w:b/>
          <w:bCs/>
          <w:i/>
          <w:iCs/>
          <w:color w:val="242424"/>
          <w:kern w:val="0"/>
          <w:sz w:val="28"/>
          <w:szCs w:val="28"/>
          <w14:ligatures w14:val="none"/>
        </w:rPr>
        <w:t xml:space="preserve"> “But in your hearts revere Christ as Lord. Always be prepared to give an answer to everyone who asks you to give the reason for the hope that you have. But do this with gentleness and respect,”</w:t>
      </w:r>
    </w:p>
    <w:p w14:paraId="0C638D63"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6233CB21"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Romans 13:11–14</w:t>
      </w:r>
      <w:r w:rsidRPr="00CD474A">
        <w:rPr>
          <w:rFonts w:ascii="Segoe UI" w:eastAsia="Times New Roman" w:hAnsi="Segoe UI" w:cs="Segoe UI"/>
          <w:b/>
          <w:bCs/>
          <w:i/>
          <w:iCs/>
          <w:color w:val="242424"/>
          <w:kern w:val="0"/>
          <w:sz w:val="28"/>
          <w:szCs w:val="28"/>
          <w14:ligatures w14:val="none"/>
        </w:rPr>
        <w:t xml:space="preserve"> “And do this, understanding the present time: The hour has already come for you to wake up from your slumber, because our salvation is nearer now than when we first believed. The night is nearly over; the day is almost here. So let us put aside the deeds of darkness and put on the armor of light. Let us behave decently, as in the daytime, not in carousing and drunkenness, not in sexual immorality and debauchery, not in dissension and jealousy. Rather, clothe yourselves with the Lord Jesus Christ, and do not think about how to gratify the desires of the flesh.”</w:t>
      </w:r>
    </w:p>
    <w:p w14:paraId="7804ABB8"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663C9FE9"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1 Peter 1:13</w:t>
      </w:r>
      <w:r w:rsidRPr="00CD474A">
        <w:rPr>
          <w:rFonts w:ascii="Segoe UI" w:eastAsia="Times New Roman" w:hAnsi="Segoe UI" w:cs="Segoe UI"/>
          <w:b/>
          <w:bCs/>
          <w:i/>
          <w:iCs/>
          <w:color w:val="242424"/>
          <w:kern w:val="0"/>
          <w:sz w:val="28"/>
          <w:szCs w:val="28"/>
          <w14:ligatures w14:val="none"/>
        </w:rPr>
        <w:t xml:space="preserve"> “Therefore, with minds that are alert and fully sober, set your hope on the grace to be brought to you when Jesus Christ is revealed at his coming.”</w:t>
      </w:r>
    </w:p>
    <w:p w14:paraId="3ECFA767"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3F55FAA0"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lastRenderedPageBreak/>
        <w:t>Isaiah 40:3–5</w:t>
      </w:r>
      <w:r w:rsidRPr="00CD474A">
        <w:rPr>
          <w:rFonts w:ascii="Segoe UI" w:eastAsia="Times New Roman" w:hAnsi="Segoe UI" w:cs="Segoe UI"/>
          <w:b/>
          <w:bCs/>
          <w:i/>
          <w:iCs/>
          <w:color w:val="242424"/>
          <w:kern w:val="0"/>
          <w:sz w:val="28"/>
          <w:szCs w:val="28"/>
          <w14:ligatures w14:val="none"/>
        </w:rPr>
        <w:t xml:space="preserve"> “A voice of one calling: “In the wilderness prepare the way for the Lord; make straight in the desert a highway for our God. Every valley shall be raised up, every mountain and hill made low; the rough ground shall become level, the rugged places a plain. And the glory of the Lord will be revealed, and all people will see it together. For the mouth of the Lord has spoken.””</w:t>
      </w:r>
    </w:p>
    <w:p w14:paraId="607CAEA7"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p>
    <w:p w14:paraId="2A453767" w14:textId="6F404121"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Luke</w:t>
      </w:r>
      <w:r w:rsidRPr="0010285C">
        <w:rPr>
          <w:rFonts w:ascii="Segoe UI" w:eastAsia="Times New Roman" w:hAnsi="Segoe UI" w:cs="Segoe UI"/>
          <w:b/>
          <w:bCs/>
          <w:color w:val="242424"/>
          <w:kern w:val="0"/>
          <w:sz w:val="28"/>
          <w:szCs w:val="28"/>
          <w14:ligatures w14:val="none"/>
        </w:rPr>
        <w:t xml:space="preserve"> </w:t>
      </w:r>
      <w:r w:rsidRPr="00CD474A">
        <w:rPr>
          <w:rFonts w:ascii="Segoe UI" w:eastAsia="Times New Roman" w:hAnsi="Segoe UI" w:cs="Segoe UI"/>
          <w:b/>
          <w:bCs/>
          <w:color w:val="242424"/>
          <w:kern w:val="0"/>
          <w:sz w:val="28"/>
          <w:szCs w:val="28"/>
          <w14:ligatures w14:val="none"/>
        </w:rPr>
        <w:t>1: 13–17</w:t>
      </w:r>
      <w:r w:rsidRPr="00CD474A">
        <w:rPr>
          <w:rFonts w:ascii="Segoe UI" w:eastAsia="Times New Roman" w:hAnsi="Segoe UI" w:cs="Segoe UI"/>
          <w:b/>
          <w:bCs/>
          <w:i/>
          <w:iCs/>
          <w:color w:val="242424"/>
          <w:kern w:val="0"/>
          <w:sz w:val="28"/>
          <w:szCs w:val="28"/>
          <w14:ligatures w14:val="none"/>
        </w:rPr>
        <w:t xml:space="preserve"> “But the angel said to him: “Do not be afraid, Zechariah; your prayer has been heard. Your wife Elizabeth will bear you a son, and you are to call him John. He will be </w:t>
      </w:r>
      <w:proofErr w:type="gramStart"/>
      <w:r w:rsidRPr="00CD474A">
        <w:rPr>
          <w:rFonts w:ascii="Segoe UI" w:eastAsia="Times New Roman" w:hAnsi="Segoe UI" w:cs="Segoe UI"/>
          <w:b/>
          <w:bCs/>
          <w:i/>
          <w:iCs/>
          <w:color w:val="242424"/>
          <w:kern w:val="0"/>
          <w:sz w:val="28"/>
          <w:szCs w:val="28"/>
          <w14:ligatures w14:val="none"/>
        </w:rPr>
        <w:t>a joy</w:t>
      </w:r>
      <w:proofErr w:type="gramEnd"/>
      <w:r w:rsidRPr="00CD474A">
        <w:rPr>
          <w:rFonts w:ascii="Segoe UI" w:eastAsia="Times New Roman" w:hAnsi="Segoe UI" w:cs="Segoe UI"/>
          <w:b/>
          <w:bCs/>
          <w:i/>
          <w:iCs/>
          <w:color w:val="242424"/>
          <w:kern w:val="0"/>
          <w:sz w:val="28"/>
          <w:szCs w:val="28"/>
          <w14:ligatures w14:val="none"/>
        </w:rPr>
        <w:t xml:space="preserve"> and delight to you, and many will rejoice because of his birth, for he will be great in the sight of the Lord. He is never to take wine or other fermented </w:t>
      </w:r>
      <w:proofErr w:type="gramStart"/>
      <w:r w:rsidRPr="00CD474A">
        <w:rPr>
          <w:rFonts w:ascii="Segoe UI" w:eastAsia="Times New Roman" w:hAnsi="Segoe UI" w:cs="Segoe UI"/>
          <w:b/>
          <w:bCs/>
          <w:i/>
          <w:iCs/>
          <w:color w:val="242424"/>
          <w:kern w:val="0"/>
          <w:sz w:val="28"/>
          <w:szCs w:val="28"/>
          <w14:ligatures w14:val="none"/>
        </w:rPr>
        <w:t>drink</w:t>
      </w:r>
      <w:proofErr w:type="gramEnd"/>
      <w:r w:rsidRPr="00CD474A">
        <w:rPr>
          <w:rFonts w:ascii="Segoe UI" w:eastAsia="Times New Roman" w:hAnsi="Segoe UI" w:cs="Segoe UI"/>
          <w:b/>
          <w:bCs/>
          <w:i/>
          <w:iCs/>
          <w:color w:val="242424"/>
          <w:kern w:val="0"/>
          <w:sz w:val="28"/>
          <w:szCs w:val="28"/>
          <w14:ligatures w14:val="none"/>
        </w:rPr>
        <w:t>, and he will be filled with the Holy Spirit even before he is born. He will bring back many of the people of Israel to the Lord their God. And he will go on before the Lord, in the spirit and power of Elijah, to turn the hearts of the parents to their children and the disobedient to the wisdom of the righteous—to make ready a people prepared for the Lord.””</w:t>
      </w:r>
    </w:p>
    <w:p w14:paraId="3C6B3220"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776EC8F1"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Matthew 3:1–3</w:t>
      </w:r>
      <w:r w:rsidRPr="00CD474A">
        <w:rPr>
          <w:rFonts w:ascii="Segoe UI" w:eastAsia="Times New Roman" w:hAnsi="Segoe UI" w:cs="Segoe UI"/>
          <w:b/>
          <w:bCs/>
          <w:i/>
          <w:iCs/>
          <w:color w:val="242424"/>
          <w:kern w:val="0"/>
          <w:sz w:val="28"/>
          <w:szCs w:val="28"/>
          <w14:ligatures w14:val="none"/>
        </w:rPr>
        <w:t xml:space="preserve"> “In those days John the Baptist came, preaching in the wilderness of Judea and saying, “Repent, for the kingdom of heaven has come near.” This is he who was spoken of through the prophet Isaiah: “A voice of one calling in the wilderness, ‘Prepare the way for the Lord, make straight paths for him.</w:t>
      </w:r>
      <w:proofErr w:type="gramStart"/>
      <w:r w:rsidRPr="00CD474A">
        <w:rPr>
          <w:rFonts w:ascii="Segoe UI" w:eastAsia="Times New Roman" w:hAnsi="Segoe UI" w:cs="Segoe UI"/>
          <w:b/>
          <w:bCs/>
          <w:i/>
          <w:iCs/>
          <w:color w:val="242424"/>
          <w:kern w:val="0"/>
          <w:sz w:val="28"/>
          <w:szCs w:val="28"/>
          <w14:ligatures w14:val="none"/>
        </w:rPr>
        <w:t>’ ”</w:t>
      </w:r>
      <w:proofErr w:type="gramEnd"/>
      <w:r w:rsidRPr="00CD474A">
        <w:rPr>
          <w:rFonts w:ascii="Segoe UI" w:eastAsia="Times New Roman" w:hAnsi="Segoe UI" w:cs="Segoe UI"/>
          <w:b/>
          <w:bCs/>
          <w:i/>
          <w:iCs/>
          <w:color w:val="242424"/>
          <w:kern w:val="0"/>
          <w:sz w:val="28"/>
          <w:szCs w:val="28"/>
          <w14:ligatures w14:val="none"/>
        </w:rPr>
        <w:t>”</w:t>
      </w:r>
    </w:p>
    <w:p w14:paraId="701FC527"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p>
    <w:p w14:paraId="0DDB4FE6"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Matthew 3:11–12</w:t>
      </w:r>
      <w:r w:rsidRPr="00CD474A">
        <w:rPr>
          <w:rFonts w:ascii="Segoe UI" w:eastAsia="Times New Roman" w:hAnsi="Segoe UI" w:cs="Segoe UI"/>
          <w:b/>
          <w:bCs/>
          <w:i/>
          <w:iCs/>
          <w:color w:val="242424"/>
          <w:kern w:val="0"/>
          <w:sz w:val="28"/>
          <w:szCs w:val="28"/>
          <w14:ligatures w14:val="none"/>
        </w:rPr>
        <w:t xml:space="preserve"> ““I baptize you with water for repentance. But after me comes one who is more powerful than I, whose sandals I am not worthy to carry. He will baptize you with the Holy Spirit and fire. His winnowing fork is in his hand, and he will clear his threshing floor, gathering his wheat into the barn and burning up the chaff with unquenchable fire.””</w:t>
      </w:r>
    </w:p>
    <w:p w14:paraId="3194DF3B" w14:textId="77777777"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p>
    <w:p w14:paraId="3744A882" w14:textId="0EAB32F5" w:rsidR="00CD474A" w:rsidRPr="00CD474A" w:rsidRDefault="00CD474A"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r w:rsidRPr="00CD474A">
        <w:rPr>
          <w:rFonts w:ascii="Segoe UI" w:eastAsia="Times New Roman" w:hAnsi="Segoe UI" w:cs="Segoe UI"/>
          <w:b/>
          <w:bCs/>
          <w:color w:val="242424"/>
          <w:kern w:val="0"/>
          <w:sz w:val="28"/>
          <w:szCs w:val="28"/>
          <w14:ligatures w14:val="none"/>
        </w:rPr>
        <w:t xml:space="preserve">1 </w:t>
      </w:r>
      <w:r w:rsidRPr="0010285C">
        <w:rPr>
          <w:rFonts w:ascii="Segoe UI" w:eastAsia="Times New Roman" w:hAnsi="Segoe UI" w:cs="Segoe UI"/>
          <w:b/>
          <w:bCs/>
          <w:color w:val="242424"/>
          <w:kern w:val="0"/>
          <w:sz w:val="28"/>
          <w:szCs w:val="28"/>
          <w14:ligatures w14:val="none"/>
        </w:rPr>
        <w:t>C</w:t>
      </w:r>
      <w:r w:rsidRPr="00CD474A">
        <w:rPr>
          <w:rFonts w:ascii="Segoe UI" w:eastAsia="Times New Roman" w:hAnsi="Segoe UI" w:cs="Segoe UI"/>
          <w:b/>
          <w:bCs/>
          <w:color w:val="242424"/>
          <w:kern w:val="0"/>
          <w:sz w:val="28"/>
          <w:szCs w:val="28"/>
          <w14:ligatures w14:val="none"/>
        </w:rPr>
        <w:t>orinthians 2:9-10</w:t>
      </w:r>
      <w:r w:rsidRPr="00CD474A">
        <w:rPr>
          <w:rFonts w:ascii="Segoe UI" w:eastAsia="Times New Roman" w:hAnsi="Segoe UI" w:cs="Segoe UI"/>
          <w:b/>
          <w:bCs/>
          <w:i/>
          <w:iCs/>
          <w:color w:val="242424"/>
          <w:kern w:val="0"/>
          <w:sz w:val="28"/>
          <w:szCs w:val="28"/>
          <w14:ligatures w14:val="none"/>
        </w:rPr>
        <w:t xml:space="preserve"> “However, as it is written: “What no eye has seen, what no ear has heard, and what no h</w:t>
      </w:r>
      <w:r w:rsidRPr="0010285C">
        <w:rPr>
          <w:rFonts w:ascii="Segoe UI" w:eastAsia="Times New Roman" w:hAnsi="Segoe UI" w:cs="Segoe UI"/>
          <w:b/>
          <w:bCs/>
          <w:i/>
          <w:iCs/>
          <w:color w:val="242424"/>
          <w:kern w:val="0"/>
          <w:sz w:val="28"/>
          <w:szCs w:val="28"/>
          <w14:ligatures w14:val="none"/>
        </w:rPr>
        <w:t>u</w:t>
      </w:r>
      <w:r w:rsidRPr="00CD474A">
        <w:rPr>
          <w:rFonts w:ascii="Segoe UI" w:eastAsia="Times New Roman" w:hAnsi="Segoe UI" w:cs="Segoe UI"/>
          <w:b/>
          <w:bCs/>
          <w:i/>
          <w:iCs/>
          <w:color w:val="242424"/>
          <w:kern w:val="0"/>
          <w:sz w:val="28"/>
          <w:szCs w:val="28"/>
          <w14:ligatures w14:val="none"/>
        </w:rPr>
        <w:t>man mind has conceived”— the things God has prepared for those who love him— these are the things God has revealed to us by his Spirit. The Spirit searches all things, even the deep things of God.”</w:t>
      </w:r>
    </w:p>
    <w:p w14:paraId="60016767"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b/>
          <w:bCs/>
          <w:i/>
          <w:iCs/>
          <w:color w:val="242424"/>
          <w:kern w:val="0"/>
          <w:sz w:val="28"/>
          <w:szCs w:val="28"/>
          <w14:ligatures w14:val="none"/>
        </w:rPr>
      </w:pPr>
      <w:bdo w:val="ltr">
        <w:bdo w:val="ltr">
          <w:r>
            <w:t>‬</w:t>
          </w:r>
          <w:r>
            <w:t>‬</w:t>
          </w:r>
        </w:bdo>
      </w:bdo>
    </w:p>
    <w:p w14:paraId="30E8D500" w14:textId="77777777" w:rsidR="00CD474A" w:rsidRPr="00CD474A" w:rsidRDefault="00616D11" w:rsidP="00CD474A">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r>
            <w:t>‬</w:t>
          </w:r>
          <w:r>
            <w:t>‬</w:t>
          </w:r>
        </w:bdo>
      </w:bdo>
    </w:p>
    <w:p w14:paraId="5F084B8A" w14:textId="77777777" w:rsidR="001E0866" w:rsidRDefault="001E0866"/>
    <w:sectPr w:rsidR="001E0866" w:rsidSect="00CD47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4A"/>
    <w:rsid w:val="0010285C"/>
    <w:rsid w:val="001E0866"/>
    <w:rsid w:val="00292A32"/>
    <w:rsid w:val="00616D11"/>
    <w:rsid w:val="00952E2C"/>
    <w:rsid w:val="00CD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1B4D"/>
  <w15:chartTrackingRefBased/>
  <w15:docId w15:val="{AAC79DC0-1D54-4871-A78D-7A9B6339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74A"/>
    <w:rPr>
      <w:rFonts w:eastAsiaTheme="majorEastAsia" w:cstheme="majorBidi"/>
      <w:color w:val="272727" w:themeColor="text1" w:themeTint="D8"/>
    </w:rPr>
  </w:style>
  <w:style w:type="paragraph" w:styleId="Title">
    <w:name w:val="Title"/>
    <w:basedOn w:val="Normal"/>
    <w:next w:val="Normal"/>
    <w:link w:val="TitleChar"/>
    <w:uiPriority w:val="10"/>
    <w:qFormat/>
    <w:rsid w:val="00CD4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74A"/>
    <w:pPr>
      <w:spacing w:before="160"/>
      <w:jc w:val="center"/>
    </w:pPr>
    <w:rPr>
      <w:i/>
      <w:iCs/>
      <w:color w:val="404040" w:themeColor="text1" w:themeTint="BF"/>
    </w:rPr>
  </w:style>
  <w:style w:type="character" w:customStyle="1" w:styleId="QuoteChar">
    <w:name w:val="Quote Char"/>
    <w:basedOn w:val="DefaultParagraphFont"/>
    <w:link w:val="Quote"/>
    <w:uiPriority w:val="29"/>
    <w:rsid w:val="00CD474A"/>
    <w:rPr>
      <w:i/>
      <w:iCs/>
      <w:color w:val="404040" w:themeColor="text1" w:themeTint="BF"/>
    </w:rPr>
  </w:style>
  <w:style w:type="paragraph" w:styleId="ListParagraph">
    <w:name w:val="List Paragraph"/>
    <w:basedOn w:val="Normal"/>
    <w:uiPriority w:val="34"/>
    <w:qFormat/>
    <w:rsid w:val="00CD474A"/>
    <w:pPr>
      <w:ind w:left="720"/>
      <w:contextualSpacing/>
    </w:pPr>
  </w:style>
  <w:style w:type="character" w:styleId="IntenseEmphasis">
    <w:name w:val="Intense Emphasis"/>
    <w:basedOn w:val="DefaultParagraphFont"/>
    <w:uiPriority w:val="21"/>
    <w:qFormat/>
    <w:rsid w:val="00CD474A"/>
    <w:rPr>
      <w:i/>
      <w:iCs/>
      <w:color w:val="0F4761" w:themeColor="accent1" w:themeShade="BF"/>
    </w:rPr>
  </w:style>
  <w:style w:type="paragraph" w:styleId="IntenseQuote">
    <w:name w:val="Intense Quote"/>
    <w:basedOn w:val="Normal"/>
    <w:next w:val="Normal"/>
    <w:link w:val="IntenseQuoteChar"/>
    <w:uiPriority w:val="30"/>
    <w:qFormat/>
    <w:rsid w:val="00CD4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74A"/>
    <w:rPr>
      <w:i/>
      <w:iCs/>
      <w:color w:val="0F4761" w:themeColor="accent1" w:themeShade="BF"/>
    </w:rPr>
  </w:style>
  <w:style w:type="character" w:styleId="IntenseReference">
    <w:name w:val="Intense Reference"/>
    <w:basedOn w:val="DefaultParagraphFont"/>
    <w:uiPriority w:val="32"/>
    <w:qFormat/>
    <w:rsid w:val="00CD4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6416">
      <w:bodyDiv w:val="1"/>
      <w:marLeft w:val="0"/>
      <w:marRight w:val="0"/>
      <w:marTop w:val="0"/>
      <w:marBottom w:val="0"/>
      <w:divBdr>
        <w:top w:val="none" w:sz="0" w:space="0" w:color="auto"/>
        <w:left w:val="none" w:sz="0" w:space="0" w:color="auto"/>
        <w:bottom w:val="none" w:sz="0" w:space="0" w:color="auto"/>
        <w:right w:val="none" w:sz="0" w:space="0" w:color="auto"/>
      </w:divBdr>
      <w:divsChild>
        <w:div w:id="2141261389">
          <w:marLeft w:val="0"/>
          <w:marRight w:val="0"/>
          <w:marTop w:val="0"/>
          <w:marBottom w:val="0"/>
          <w:divBdr>
            <w:top w:val="none" w:sz="0" w:space="0" w:color="auto"/>
            <w:left w:val="none" w:sz="0" w:space="0" w:color="auto"/>
            <w:bottom w:val="none" w:sz="0" w:space="0" w:color="auto"/>
            <w:right w:val="none" w:sz="0" w:space="0" w:color="auto"/>
          </w:divBdr>
        </w:div>
        <w:div w:id="897395287">
          <w:marLeft w:val="0"/>
          <w:marRight w:val="0"/>
          <w:marTop w:val="0"/>
          <w:marBottom w:val="0"/>
          <w:divBdr>
            <w:top w:val="none" w:sz="0" w:space="0" w:color="auto"/>
            <w:left w:val="none" w:sz="0" w:space="0" w:color="auto"/>
            <w:bottom w:val="none" w:sz="0" w:space="0" w:color="auto"/>
            <w:right w:val="none" w:sz="0" w:space="0" w:color="auto"/>
          </w:divBdr>
        </w:div>
        <w:div w:id="1721512002">
          <w:marLeft w:val="0"/>
          <w:marRight w:val="0"/>
          <w:marTop w:val="0"/>
          <w:marBottom w:val="0"/>
          <w:divBdr>
            <w:top w:val="none" w:sz="0" w:space="0" w:color="auto"/>
            <w:left w:val="none" w:sz="0" w:space="0" w:color="auto"/>
            <w:bottom w:val="none" w:sz="0" w:space="0" w:color="auto"/>
            <w:right w:val="none" w:sz="0" w:space="0" w:color="auto"/>
          </w:divBdr>
        </w:div>
        <w:div w:id="1760373992">
          <w:marLeft w:val="0"/>
          <w:marRight w:val="0"/>
          <w:marTop w:val="0"/>
          <w:marBottom w:val="0"/>
          <w:divBdr>
            <w:top w:val="none" w:sz="0" w:space="0" w:color="auto"/>
            <w:left w:val="none" w:sz="0" w:space="0" w:color="auto"/>
            <w:bottom w:val="none" w:sz="0" w:space="0" w:color="auto"/>
            <w:right w:val="none" w:sz="0" w:space="0" w:color="auto"/>
          </w:divBdr>
        </w:div>
        <w:div w:id="1197043387">
          <w:marLeft w:val="0"/>
          <w:marRight w:val="0"/>
          <w:marTop w:val="0"/>
          <w:marBottom w:val="0"/>
          <w:divBdr>
            <w:top w:val="none" w:sz="0" w:space="0" w:color="auto"/>
            <w:left w:val="none" w:sz="0" w:space="0" w:color="auto"/>
            <w:bottom w:val="none" w:sz="0" w:space="0" w:color="auto"/>
            <w:right w:val="none" w:sz="0" w:space="0" w:color="auto"/>
          </w:divBdr>
        </w:div>
        <w:div w:id="572012872">
          <w:marLeft w:val="0"/>
          <w:marRight w:val="0"/>
          <w:marTop w:val="0"/>
          <w:marBottom w:val="0"/>
          <w:divBdr>
            <w:top w:val="none" w:sz="0" w:space="0" w:color="auto"/>
            <w:left w:val="none" w:sz="0" w:space="0" w:color="auto"/>
            <w:bottom w:val="none" w:sz="0" w:space="0" w:color="auto"/>
            <w:right w:val="none" w:sz="0" w:space="0" w:color="auto"/>
          </w:divBdr>
        </w:div>
        <w:div w:id="713044633">
          <w:marLeft w:val="0"/>
          <w:marRight w:val="0"/>
          <w:marTop w:val="0"/>
          <w:marBottom w:val="0"/>
          <w:divBdr>
            <w:top w:val="none" w:sz="0" w:space="0" w:color="auto"/>
            <w:left w:val="none" w:sz="0" w:space="0" w:color="auto"/>
            <w:bottom w:val="none" w:sz="0" w:space="0" w:color="auto"/>
            <w:right w:val="none" w:sz="0" w:space="0" w:color="auto"/>
          </w:divBdr>
        </w:div>
        <w:div w:id="1077703619">
          <w:marLeft w:val="0"/>
          <w:marRight w:val="0"/>
          <w:marTop w:val="0"/>
          <w:marBottom w:val="0"/>
          <w:divBdr>
            <w:top w:val="none" w:sz="0" w:space="0" w:color="auto"/>
            <w:left w:val="none" w:sz="0" w:space="0" w:color="auto"/>
            <w:bottom w:val="none" w:sz="0" w:space="0" w:color="auto"/>
            <w:right w:val="none" w:sz="0" w:space="0" w:color="auto"/>
          </w:divBdr>
        </w:div>
        <w:div w:id="1005396493">
          <w:marLeft w:val="0"/>
          <w:marRight w:val="0"/>
          <w:marTop w:val="0"/>
          <w:marBottom w:val="0"/>
          <w:divBdr>
            <w:top w:val="none" w:sz="0" w:space="0" w:color="auto"/>
            <w:left w:val="none" w:sz="0" w:space="0" w:color="auto"/>
            <w:bottom w:val="none" w:sz="0" w:space="0" w:color="auto"/>
            <w:right w:val="none" w:sz="0" w:space="0" w:color="auto"/>
          </w:divBdr>
        </w:div>
        <w:div w:id="1805734865">
          <w:marLeft w:val="0"/>
          <w:marRight w:val="0"/>
          <w:marTop w:val="0"/>
          <w:marBottom w:val="0"/>
          <w:divBdr>
            <w:top w:val="none" w:sz="0" w:space="0" w:color="auto"/>
            <w:left w:val="none" w:sz="0" w:space="0" w:color="auto"/>
            <w:bottom w:val="none" w:sz="0" w:space="0" w:color="auto"/>
            <w:right w:val="none" w:sz="0" w:space="0" w:color="auto"/>
          </w:divBdr>
        </w:div>
        <w:div w:id="401759506">
          <w:marLeft w:val="0"/>
          <w:marRight w:val="0"/>
          <w:marTop w:val="0"/>
          <w:marBottom w:val="0"/>
          <w:divBdr>
            <w:top w:val="none" w:sz="0" w:space="0" w:color="auto"/>
            <w:left w:val="none" w:sz="0" w:space="0" w:color="auto"/>
            <w:bottom w:val="none" w:sz="0" w:space="0" w:color="auto"/>
            <w:right w:val="none" w:sz="0" w:space="0" w:color="auto"/>
          </w:divBdr>
        </w:div>
        <w:div w:id="811558542">
          <w:marLeft w:val="0"/>
          <w:marRight w:val="0"/>
          <w:marTop w:val="0"/>
          <w:marBottom w:val="0"/>
          <w:divBdr>
            <w:top w:val="none" w:sz="0" w:space="0" w:color="auto"/>
            <w:left w:val="none" w:sz="0" w:space="0" w:color="auto"/>
            <w:bottom w:val="none" w:sz="0" w:space="0" w:color="auto"/>
            <w:right w:val="none" w:sz="0" w:space="0" w:color="auto"/>
          </w:divBdr>
        </w:div>
        <w:div w:id="160128411">
          <w:marLeft w:val="0"/>
          <w:marRight w:val="0"/>
          <w:marTop w:val="0"/>
          <w:marBottom w:val="0"/>
          <w:divBdr>
            <w:top w:val="none" w:sz="0" w:space="0" w:color="auto"/>
            <w:left w:val="none" w:sz="0" w:space="0" w:color="auto"/>
            <w:bottom w:val="none" w:sz="0" w:space="0" w:color="auto"/>
            <w:right w:val="none" w:sz="0" w:space="0" w:color="auto"/>
          </w:divBdr>
        </w:div>
        <w:div w:id="875777168">
          <w:marLeft w:val="0"/>
          <w:marRight w:val="0"/>
          <w:marTop w:val="0"/>
          <w:marBottom w:val="0"/>
          <w:divBdr>
            <w:top w:val="none" w:sz="0" w:space="0" w:color="auto"/>
            <w:left w:val="none" w:sz="0" w:space="0" w:color="auto"/>
            <w:bottom w:val="none" w:sz="0" w:space="0" w:color="auto"/>
            <w:right w:val="none" w:sz="0" w:space="0" w:color="auto"/>
          </w:divBdr>
        </w:div>
        <w:div w:id="1411808992">
          <w:marLeft w:val="0"/>
          <w:marRight w:val="0"/>
          <w:marTop w:val="0"/>
          <w:marBottom w:val="0"/>
          <w:divBdr>
            <w:top w:val="none" w:sz="0" w:space="0" w:color="auto"/>
            <w:left w:val="none" w:sz="0" w:space="0" w:color="auto"/>
            <w:bottom w:val="none" w:sz="0" w:space="0" w:color="auto"/>
            <w:right w:val="none" w:sz="0" w:space="0" w:color="auto"/>
          </w:divBdr>
        </w:div>
        <w:div w:id="1938324609">
          <w:marLeft w:val="0"/>
          <w:marRight w:val="0"/>
          <w:marTop w:val="0"/>
          <w:marBottom w:val="0"/>
          <w:divBdr>
            <w:top w:val="none" w:sz="0" w:space="0" w:color="auto"/>
            <w:left w:val="none" w:sz="0" w:space="0" w:color="auto"/>
            <w:bottom w:val="none" w:sz="0" w:space="0" w:color="auto"/>
            <w:right w:val="none" w:sz="0" w:space="0" w:color="auto"/>
          </w:divBdr>
        </w:div>
        <w:div w:id="311061628">
          <w:marLeft w:val="0"/>
          <w:marRight w:val="0"/>
          <w:marTop w:val="0"/>
          <w:marBottom w:val="0"/>
          <w:divBdr>
            <w:top w:val="none" w:sz="0" w:space="0" w:color="auto"/>
            <w:left w:val="none" w:sz="0" w:space="0" w:color="auto"/>
            <w:bottom w:val="none" w:sz="0" w:space="0" w:color="auto"/>
            <w:right w:val="none" w:sz="0" w:space="0" w:color="auto"/>
          </w:divBdr>
        </w:div>
        <w:div w:id="2141655028">
          <w:marLeft w:val="0"/>
          <w:marRight w:val="0"/>
          <w:marTop w:val="0"/>
          <w:marBottom w:val="0"/>
          <w:divBdr>
            <w:top w:val="none" w:sz="0" w:space="0" w:color="auto"/>
            <w:left w:val="none" w:sz="0" w:space="0" w:color="auto"/>
            <w:bottom w:val="none" w:sz="0" w:space="0" w:color="auto"/>
            <w:right w:val="none" w:sz="0" w:space="0" w:color="auto"/>
          </w:divBdr>
        </w:div>
        <w:div w:id="528419068">
          <w:marLeft w:val="0"/>
          <w:marRight w:val="0"/>
          <w:marTop w:val="0"/>
          <w:marBottom w:val="0"/>
          <w:divBdr>
            <w:top w:val="none" w:sz="0" w:space="0" w:color="auto"/>
            <w:left w:val="none" w:sz="0" w:space="0" w:color="auto"/>
            <w:bottom w:val="none" w:sz="0" w:space="0" w:color="auto"/>
            <w:right w:val="none" w:sz="0" w:space="0" w:color="auto"/>
          </w:divBdr>
        </w:div>
        <w:div w:id="1179462006">
          <w:marLeft w:val="0"/>
          <w:marRight w:val="0"/>
          <w:marTop w:val="0"/>
          <w:marBottom w:val="0"/>
          <w:divBdr>
            <w:top w:val="none" w:sz="0" w:space="0" w:color="auto"/>
            <w:left w:val="none" w:sz="0" w:space="0" w:color="auto"/>
            <w:bottom w:val="none" w:sz="0" w:space="0" w:color="auto"/>
            <w:right w:val="none" w:sz="0" w:space="0" w:color="auto"/>
          </w:divBdr>
        </w:div>
        <w:div w:id="805784130">
          <w:marLeft w:val="0"/>
          <w:marRight w:val="0"/>
          <w:marTop w:val="0"/>
          <w:marBottom w:val="0"/>
          <w:divBdr>
            <w:top w:val="none" w:sz="0" w:space="0" w:color="auto"/>
            <w:left w:val="none" w:sz="0" w:space="0" w:color="auto"/>
            <w:bottom w:val="none" w:sz="0" w:space="0" w:color="auto"/>
            <w:right w:val="none" w:sz="0" w:space="0" w:color="auto"/>
          </w:divBdr>
        </w:div>
        <w:div w:id="1724861861">
          <w:marLeft w:val="0"/>
          <w:marRight w:val="0"/>
          <w:marTop w:val="0"/>
          <w:marBottom w:val="0"/>
          <w:divBdr>
            <w:top w:val="none" w:sz="0" w:space="0" w:color="auto"/>
            <w:left w:val="none" w:sz="0" w:space="0" w:color="auto"/>
            <w:bottom w:val="none" w:sz="0" w:space="0" w:color="auto"/>
            <w:right w:val="none" w:sz="0" w:space="0" w:color="auto"/>
          </w:divBdr>
        </w:div>
        <w:div w:id="1615598095">
          <w:marLeft w:val="0"/>
          <w:marRight w:val="0"/>
          <w:marTop w:val="0"/>
          <w:marBottom w:val="0"/>
          <w:divBdr>
            <w:top w:val="none" w:sz="0" w:space="0" w:color="auto"/>
            <w:left w:val="none" w:sz="0" w:space="0" w:color="auto"/>
            <w:bottom w:val="none" w:sz="0" w:space="0" w:color="auto"/>
            <w:right w:val="none" w:sz="0" w:space="0" w:color="auto"/>
          </w:divBdr>
        </w:div>
        <w:div w:id="154856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2</cp:revision>
  <dcterms:created xsi:type="dcterms:W3CDTF">2024-12-07T06:19:00Z</dcterms:created>
  <dcterms:modified xsi:type="dcterms:W3CDTF">2024-12-07T06:19:00Z</dcterms:modified>
</cp:coreProperties>
</file>