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5334C" w14:textId="77777777" w:rsidR="00F4347C" w:rsidRDefault="00F4347C" w:rsidP="00F4347C">
      <w:pPr>
        <w:pStyle w:val="NoSpacing"/>
        <w:jc w:val="center"/>
        <w:rPr>
          <w:b/>
          <w:bCs/>
          <w:sz w:val="28"/>
          <w:szCs w:val="28"/>
        </w:rPr>
      </w:pPr>
      <w:r w:rsidRPr="00206142">
        <w:rPr>
          <w:b/>
          <w:bCs/>
          <w:sz w:val="28"/>
          <w:szCs w:val="28"/>
        </w:rPr>
        <w:t>How to live in the new self</w:t>
      </w:r>
    </w:p>
    <w:p w14:paraId="00613700" w14:textId="7C65639A" w:rsidR="00424A91" w:rsidRPr="00206142" w:rsidRDefault="00424A91" w:rsidP="00F4347C">
      <w:pPr>
        <w:pStyle w:val="NoSpacing"/>
        <w:jc w:val="center"/>
        <w:rPr>
          <w:b/>
          <w:bCs/>
          <w:sz w:val="28"/>
          <w:szCs w:val="28"/>
        </w:rPr>
      </w:pPr>
      <w:r>
        <w:rPr>
          <w:b/>
          <w:bCs/>
          <w:sz w:val="28"/>
          <w:szCs w:val="28"/>
        </w:rPr>
        <w:t>February 16, 2025</w:t>
      </w:r>
    </w:p>
    <w:p w14:paraId="695FAE4F" w14:textId="77777777" w:rsidR="00F4347C" w:rsidRPr="00206142" w:rsidRDefault="00F4347C" w:rsidP="00F4347C">
      <w:pPr>
        <w:pStyle w:val="NoSpacing"/>
        <w:rPr>
          <w:b/>
          <w:bCs/>
          <w:sz w:val="28"/>
          <w:szCs w:val="28"/>
        </w:rPr>
      </w:pPr>
    </w:p>
    <w:p w14:paraId="0393A8EF" w14:textId="77777777" w:rsidR="00424A91" w:rsidRDefault="00F4347C" w:rsidP="00F4347C">
      <w:pPr>
        <w:pStyle w:val="NoSpacing"/>
        <w:rPr>
          <w:b/>
          <w:bCs/>
          <w:sz w:val="28"/>
          <w:szCs w:val="28"/>
        </w:rPr>
      </w:pPr>
      <w:r w:rsidRPr="00206142">
        <w:rPr>
          <w:b/>
          <w:bCs/>
          <w:sz w:val="28"/>
          <w:szCs w:val="28"/>
        </w:rPr>
        <w:t>Colossians 3:10-11</w:t>
      </w:r>
    </w:p>
    <w:p w14:paraId="16AEE9FD" w14:textId="20C09728" w:rsidR="00F4347C" w:rsidRPr="00206142" w:rsidRDefault="00F4347C" w:rsidP="00F4347C">
      <w:pPr>
        <w:pStyle w:val="NoSpacing"/>
        <w:rPr>
          <w:b/>
          <w:bCs/>
          <w:sz w:val="28"/>
          <w:szCs w:val="28"/>
        </w:rPr>
      </w:pPr>
      <w:r w:rsidRPr="00206142">
        <w:rPr>
          <w:b/>
          <w:bCs/>
          <w:sz w:val="28"/>
          <w:szCs w:val="28"/>
        </w:rPr>
        <w:t>“and have put on the (new self), which is being renewed in knowledge in the (image of its Creator.) Here there is no Gentile or Jew, circumcised or uncircumcised, barbarian, Scythian, slave or free, but Christ is all, and is in all.”</w:t>
      </w:r>
    </w:p>
    <w:p w14:paraId="4F5347DB" w14:textId="77777777" w:rsidR="00F4347C" w:rsidRPr="00206142" w:rsidRDefault="00F4347C" w:rsidP="00F4347C">
      <w:pPr>
        <w:pStyle w:val="NoSpacing"/>
        <w:rPr>
          <w:b/>
          <w:bCs/>
          <w:sz w:val="28"/>
          <w:szCs w:val="28"/>
        </w:rPr>
      </w:pPr>
    </w:p>
    <w:p w14:paraId="35E10C04" w14:textId="77777777" w:rsidR="00424A91" w:rsidRDefault="00F4347C" w:rsidP="00F4347C">
      <w:pPr>
        <w:pStyle w:val="NoSpacing"/>
        <w:rPr>
          <w:b/>
          <w:bCs/>
          <w:sz w:val="28"/>
          <w:szCs w:val="28"/>
        </w:rPr>
      </w:pPr>
      <w:r w:rsidRPr="00206142">
        <w:rPr>
          <w:b/>
          <w:bCs/>
          <w:sz w:val="28"/>
          <w:szCs w:val="28"/>
        </w:rPr>
        <w:t xml:space="preserve">2 </w:t>
      </w:r>
      <w:r w:rsidR="00051835" w:rsidRPr="00206142">
        <w:rPr>
          <w:b/>
          <w:bCs/>
          <w:sz w:val="28"/>
          <w:szCs w:val="28"/>
        </w:rPr>
        <w:t>C</w:t>
      </w:r>
      <w:r w:rsidRPr="00206142">
        <w:rPr>
          <w:b/>
          <w:bCs/>
          <w:sz w:val="28"/>
          <w:szCs w:val="28"/>
        </w:rPr>
        <w:t>orinthians 5:17</w:t>
      </w:r>
    </w:p>
    <w:p w14:paraId="48F87832" w14:textId="58B1BE5E" w:rsidR="00F4347C" w:rsidRPr="00206142" w:rsidRDefault="00F4347C" w:rsidP="00F4347C">
      <w:pPr>
        <w:pStyle w:val="NoSpacing"/>
        <w:rPr>
          <w:b/>
          <w:bCs/>
          <w:sz w:val="28"/>
          <w:szCs w:val="28"/>
        </w:rPr>
      </w:pPr>
      <w:r w:rsidRPr="00206142">
        <w:rPr>
          <w:b/>
          <w:bCs/>
          <w:sz w:val="28"/>
          <w:szCs w:val="28"/>
        </w:rPr>
        <w:t>“Therefore, if anyone is in Christ, the new creation has come: The old has gone, the new is here!”</w:t>
      </w:r>
    </w:p>
    <w:p w14:paraId="7F27F59F" w14:textId="77777777" w:rsidR="00F4347C" w:rsidRPr="00206142" w:rsidRDefault="009E7B90" w:rsidP="00F4347C">
      <w:pPr>
        <w:pStyle w:val="NoSpacing"/>
        <w:rPr>
          <w:b/>
          <w:bCs/>
          <w:sz w:val="28"/>
          <w:szCs w:val="28"/>
        </w:rPr>
      </w:pPr>
      <w:bdo w:val="ltr">
        <w:bdo w:val="lt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r>
            <w:t>‬</w:t>
          </w:r>
          <w:r>
            <w:t>‬</w:t>
          </w:r>
          <w:r>
            <w:t>‬</w:t>
          </w:r>
          <w:r>
            <w:t>‬</w:t>
          </w:r>
        </w:bdo>
      </w:bdo>
    </w:p>
    <w:p w14:paraId="08EACD29" w14:textId="77777777" w:rsidR="00424A91" w:rsidRDefault="00F4347C" w:rsidP="00F4347C">
      <w:pPr>
        <w:pStyle w:val="NoSpacing"/>
        <w:rPr>
          <w:b/>
          <w:bCs/>
          <w:sz w:val="28"/>
          <w:szCs w:val="28"/>
        </w:rPr>
      </w:pPr>
      <w:r w:rsidRPr="00206142">
        <w:rPr>
          <w:b/>
          <w:bCs/>
          <w:sz w:val="28"/>
          <w:szCs w:val="28"/>
        </w:rPr>
        <w:t>Genesis 1:27</w:t>
      </w:r>
    </w:p>
    <w:p w14:paraId="3B06BE56" w14:textId="56B2155F" w:rsidR="00F4347C" w:rsidRPr="00206142" w:rsidRDefault="00F4347C" w:rsidP="00F4347C">
      <w:pPr>
        <w:pStyle w:val="NoSpacing"/>
        <w:rPr>
          <w:b/>
          <w:bCs/>
          <w:sz w:val="28"/>
          <w:szCs w:val="28"/>
        </w:rPr>
      </w:pPr>
      <w:r w:rsidRPr="00206142">
        <w:rPr>
          <w:b/>
          <w:bCs/>
          <w:sz w:val="28"/>
          <w:szCs w:val="28"/>
        </w:rPr>
        <w:t>“So God created mankind in his own image, in the image of God he created them; male and female he created them.”</w:t>
      </w:r>
    </w:p>
    <w:p w14:paraId="0CC0C089" w14:textId="77777777" w:rsidR="00F4347C" w:rsidRPr="00206142" w:rsidRDefault="009E7B90" w:rsidP="00F4347C">
      <w:pPr>
        <w:pStyle w:val="NoSpacing"/>
        <w:rPr>
          <w:b/>
          <w:bCs/>
          <w:sz w:val="28"/>
          <w:szCs w:val="28"/>
        </w:rPr>
      </w:pPr>
      <w:bdo w:val="ltr">
        <w:bdo w:val="lt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r>
            <w:t>‬</w:t>
          </w:r>
          <w:r>
            <w:t>‬</w:t>
          </w:r>
          <w:r>
            <w:t>‬</w:t>
          </w:r>
          <w:r>
            <w:t>‬</w:t>
          </w:r>
        </w:bdo>
      </w:bdo>
    </w:p>
    <w:p w14:paraId="78EE4B5C" w14:textId="77777777" w:rsidR="00424A91" w:rsidRDefault="009E7B90" w:rsidP="00F4347C">
      <w:pPr>
        <w:pStyle w:val="NoSpacing"/>
        <w:rPr>
          <w:b/>
          <w:bCs/>
          <w:sz w:val="28"/>
          <w:szCs w:val="28"/>
        </w:rPr>
      </w:pPr>
      <w:bdo w:val="ltr">
        <w:bdo w:val="ltr">
          <w:r w:rsidR="00F4347C" w:rsidRPr="00206142">
            <w:rPr>
              <w:b/>
              <w:bCs/>
              <w:sz w:val="28"/>
              <w:szCs w:val="28"/>
            </w:rPr>
            <w:t>Colossians</w:t>
          </w:r>
          <w:r w:rsidR="00F4347C" w:rsidRPr="00206142">
            <w:rPr>
              <w:rFonts w:ascii="MS Gothic" w:eastAsia="MS Gothic" w:hAnsi="MS Gothic" w:cs="MS Gothic" w:hint="eastAsia"/>
              <w:b/>
              <w:bCs/>
              <w:sz w:val="28"/>
              <w:szCs w:val="28"/>
            </w:rPr>
            <w:t>‬</w:t>
          </w:r>
          <w:r w:rsidR="00F4347C" w:rsidRPr="00206142">
            <w:rPr>
              <w:b/>
              <w:bCs/>
              <w:sz w:val="28"/>
              <w:szCs w:val="28"/>
            </w:rPr>
            <w:t xml:space="preserve"> </w:t>
          </w:r>
          <w:bdo w:val="ltr">
            <w:r w:rsidR="00F4347C" w:rsidRPr="00206142">
              <w:rPr>
                <w:b/>
                <w:bCs/>
                <w:sz w:val="28"/>
                <w:szCs w:val="28"/>
              </w:rPr>
              <w:t>3</w:t>
            </w:r>
            <w:r w:rsidR="00F4347C" w:rsidRPr="00206142">
              <w:rPr>
                <w:rFonts w:ascii="MS Gothic" w:eastAsia="MS Gothic" w:hAnsi="MS Gothic" w:cs="MS Gothic" w:hint="eastAsia"/>
                <w:b/>
                <w:bCs/>
                <w:sz w:val="28"/>
                <w:szCs w:val="28"/>
              </w:rPr>
              <w:t>‬</w:t>
            </w:r>
            <w:r w:rsidR="00F4347C" w:rsidRPr="00206142">
              <w:rPr>
                <w:b/>
                <w:bCs/>
                <w:sz w:val="28"/>
                <w:szCs w:val="28"/>
              </w:rPr>
              <w:t>:</w:t>
            </w:r>
            <w:bdo w:val="ltr">
              <w:r w:rsidR="00F4347C" w:rsidRPr="00206142">
                <w:rPr>
                  <w:b/>
                  <w:bCs/>
                  <w:sz w:val="28"/>
                  <w:szCs w:val="28"/>
                </w:rPr>
                <w:t>12-13</w:t>
              </w:r>
              <w:r>
                <w:t>‬</w:t>
              </w:r>
              <w:r>
                <w:t>‬</w:t>
              </w:r>
              <w:r>
                <w:t>‬</w:t>
              </w:r>
              <w:r>
                <w:t>‬</w:t>
              </w:r>
              <w:r>
                <w:t>‬</w:t>
              </w:r>
              <w:r>
                <w:t>‬</w:t>
              </w:r>
              <w:r>
                <w:t>‬</w:t>
              </w:r>
              <w:r>
                <w:t>‬</w:t>
              </w:r>
            </w:bdo>
          </w:bdo>
        </w:bdo>
      </w:bdo>
    </w:p>
    <w:p w14:paraId="59A712B2" w14:textId="07AC52BA" w:rsidR="00F4347C" w:rsidRPr="00206142" w:rsidRDefault="00F4347C" w:rsidP="00F4347C">
      <w:pPr>
        <w:pStyle w:val="NoSpacing"/>
        <w:rPr>
          <w:b/>
          <w:bCs/>
          <w:sz w:val="28"/>
          <w:szCs w:val="28"/>
        </w:rPr>
      </w:pPr>
      <w:r w:rsidRPr="00206142">
        <w:rPr>
          <w:rFonts w:cs="Verdana"/>
          <w:b/>
          <w:bCs/>
          <w:sz w:val="28"/>
          <w:szCs w:val="28"/>
        </w:rPr>
        <w:t>“</w:t>
      </w:r>
      <w:r w:rsidRPr="00206142">
        <w:rPr>
          <w:b/>
          <w:bCs/>
          <w:sz w:val="28"/>
          <w:szCs w:val="28"/>
        </w:rPr>
        <w:t>Therefore, as God</w:t>
      </w:r>
      <w:r w:rsidRPr="00206142">
        <w:rPr>
          <w:rFonts w:cs="Verdana"/>
          <w:b/>
          <w:bCs/>
          <w:sz w:val="28"/>
          <w:szCs w:val="28"/>
        </w:rPr>
        <w:t>’</w:t>
      </w:r>
      <w:r w:rsidRPr="00206142">
        <w:rPr>
          <w:b/>
          <w:bCs/>
          <w:sz w:val="28"/>
          <w:szCs w:val="28"/>
        </w:rPr>
        <w:t>s chosen people, holy and dearly loved, (clothe) yourselves with compassion, kindness, humility, gentleness and patience. Bear with each other and forgive one another if any of you has a grievance against someone. Forgive as the Lord forgave you.</w:t>
      </w:r>
      <w:r w:rsidRPr="00206142">
        <w:rPr>
          <w:rFonts w:cs="Verdana"/>
          <w:b/>
          <w:bCs/>
          <w:sz w:val="28"/>
          <w:szCs w:val="28"/>
        </w:rPr>
        <w:t>”</w:t>
      </w: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p>
    <w:p w14:paraId="79852914" w14:textId="77777777" w:rsidR="00F4347C" w:rsidRPr="00206142" w:rsidRDefault="00F4347C" w:rsidP="00F4347C">
      <w:pPr>
        <w:pStyle w:val="NoSpacing"/>
        <w:rPr>
          <w:b/>
          <w:bCs/>
          <w:sz w:val="28"/>
          <w:szCs w:val="28"/>
        </w:rPr>
      </w:pPr>
    </w:p>
    <w:p w14:paraId="22163CBA" w14:textId="77777777" w:rsidR="00424A91" w:rsidRDefault="00F4347C" w:rsidP="00F4347C">
      <w:pPr>
        <w:pStyle w:val="NoSpacing"/>
        <w:rPr>
          <w:b/>
          <w:bCs/>
          <w:sz w:val="28"/>
          <w:szCs w:val="28"/>
        </w:rPr>
      </w:pPr>
      <w:r w:rsidRPr="00206142">
        <w:rPr>
          <w:b/>
          <w:bCs/>
          <w:sz w:val="28"/>
          <w:szCs w:val="28"/>
        </w:rPr>
        <w:t>1 Timothy 6:11–12</w:t>
      </w:r>
    </w:p>
    <w:p w14:paraId="0485CC1F" w14:textId="42B7D940" w:rsidR="00F4347C" w:rsidRPr="00206142" w:rsidRDefault="00F4347C" w:rsidP="00F4347C">
      <w:pPr>
        <w:pStyle w:val="NoSpacing"/>
        <w:rPr>
          <w:b/>
          <w:bCs/>
          <w:sz w:val="28"/>
          <w:szCs w:val="28"/>
        </w:rPr>
      </w:pPr>
      <w:r w:rsidRPr="00206142">
        <w:rPr>
          <w:b/>
          <w:bCs/>
          <w:sz w:val="28"/>
          <w:szCs w:val="28"/>
        </w:rPr>
        <w:t>“But you, man of God, flee from all this, and (pursue) righteousness, godliness, faith, love, endurance and gentleness. Fight the good fight of the faith. Take hold of the eternal life to which you were called when you made your good confession in the presence of many witnesses.”</w:t>
      </w:r>
    </w:p>
    <w:p w14:paraId="1BF46B73" w14:textId="77777777" w:rsidR="00F4347C" w:rsidRPr="00206142" w:rsidRDefault="009E7B90" w:rsidP="00F4347C">
      <w:pPr>
        <w:pStyle w:val="NoSpacing"/>
        <w:rPr>
          <w:b/>
          <w:bCs/>
          <w:sz w:val="28"/>
          <w:szCs w:val="28"/>
        </w:rPr>
      </w:pPr>
      <w:bdo w:val="ltr">
        <w:bdo w:val="lt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r>
            <w:t>‬</w:t>
          </w:r>
          <w:r>
            <w:t>‬</w:t>
          </w:r>
          <w:r>
            <w:t>‬</w:t>
          </w:r>
          <w:r>
            <w:t>‬</w:t>
          </w:r>
        </w:bdo>
      </w:bdo>
    </w:p>
    <w:p w14:paraId="241068B5" w14:textId="77777777" w:rsidR="00424A91" w:rsidRDefault="009E7B90" w:rsidP="00F4347C">
      <w:pPr>
        <w:pStyle w:val="NoSpacing"/>
        <w:rPr>
          <w:b/>
          <w:bCs/>
          <w:sz w:val="28"/>
          <w:szCs w:val="28"/>
        </w:rPr>
      </w:pPr>
      <w:bdo w:val="ltr">
        <w:bdo w:val="ltr">
          <w:r w:rsidR="00F4347C" w:rsidRPr="00206142">
            <w:rPr>
              <w:b/>
              <w:bCs/>
              <w:sz w:val="28"/>
              <w:szCs w:val="28"/>
            </w:rPr>
            <w:t>Colossians</w:t>
          </w:r>
          <w:r w:rsidR="00F4347C" w:rsidRPr="00206142">
            <w:rPr>
              <w:rFonts w:ascii="MS Gothic" w:eastAsia="MS Gothic" w:hAnsi="MS Gothic" w:cs="MS Gothic" w:hint="eastAsia"/>
              <w:b/>
              <w:bCs/>
              <w:sz w:val="28"/>
              <w:szCs w:val="28"/>
            </w:rPr>
            <w:t>‬</w:t>
          </w:r>
          <w:r w:rsidR="00F4347C" w:rsidRPr="00206142">
            <w:rPr>
              <w:b/>
              <w:bCs/>
              <w:sz w:val="28"/>
              <w:szCs w:val="28"/>
            </w:rPr>
            <w:t xml:space="preserve"> </w:t>
          </w:r>
          <w:bdo w:val="ltr">
            <w:r w:rsidR="00F4347C" w:rsidRPr="00206142">
              <w:rPr>
                <w:b/>
                <w:bCs/>
                <w:sz w:val="28"/>
                <w:szCs w:val="28"/>
              </w:rPr>
              <w:t>3</w:t>
            </w:r>
            <w:r w:rsidR="00F4347C" w:rsidRPr="00206142">
              <w:rPr>
                <w:rFonts w:ascii="MS Gothic" w:eastAsia="MS Gothic" w:hAnsi="MS Gothic" w:cs="MS Gothic" w:hint="eastAsia"/>
                <w:b/>
                <w:bCs/>
                <w:sz w:val="28"/>
                <w:szCs w:val="28"/>
              </w:rPr>
              <w:t>‬</w:t>
            </w:r>
            <w:r w:rsidR="00F4347C" w:rsidRPr="00206142">
              <w:rPr>
                <w:b/>
                <w:bCs/>
                <w:sz w:val="28"/>
                <w:szCs w:val="28"/>
              </w:rPr>
              <w:t>:</w:t>
            </w:r>
            <w:bdo w:val="ltr">
              <w:r w:rsidR="00F4347C" w:rsidRPr="00206142">
                <w:rPr>
                  <w:b/>
                  <w:bCs/>
                  <w:sz w:val="28"/>
                  <w:szCs w:val="28"/>
                </w:rPr>
                <w:t>14- 15</w:t>
              </w:r>
              <w:r>
                <w:t>‬</w:t>
              </w:r>
              <w:r>
                <w:t>‬</w:t>
              </w:r>
              <w:r>
                <w:t>‬</w:t>
              </w:r>
              <w:r>
                <w:t>‬</w:t>
              </w:r>
              <w:r>
                <w:t>‬</w:t>
              </w:r>
              <w:r>
                <w:t>‬</w:t>
              </w:r>
              <w:r>
                <w:t>‬</w:t>
              </w:r>
              <w:r>
                <w:t>‬</w:t>
              </w:r>
            </w:bdo>
          </w:bdo>
        </w:bdo>
      </w:bdo>
    </w:p>
    <w:p w14:paraId="0ACAD85F" w14:textId="70D7DB99" w:rsidR="00F4347C" w:rsidRPr="00206142" w:rsidRDefault="00F4347C" w:rsidP="00F4347C">
      <w:pPr>
        <w:pStyle w:val="NoSpacing"/>
        <w:rPr>
          <w:b/>
          <w:bCs/>
          <w:sz w:val="28"/>
          <w:szCs w:val="28"/>
        </w:rPr>
      </w:pPr>
      <w:r w:rsidRPr="00206142">
        <w:rPr>
          <w:rFonts w:cs="Verdana"/>
          <w:b/>
          <w:bCs/>
          <w:sz w:val="28"/>
          <w:szCs w:val="28"/>
        </w:rPr>
        <w:t>“</w:t>
      </w:r>
      <w:r w:rsidRPr="00206142">
        <w:rPr>
          <w:b/>
          <w:bCs/>
          <w:sz w:val="28"/>
          <w:szCs w:val="28"/>
        </w:rPr>
        <w:t>And over all these virtues put on love, which binds them all together in perfect unity. Let the peace of Christ rule in your hearts, since as members of one body you were called to peace. And be thankful.</w:t>
      </w:r>
      <w:r w:rsidRPr="00206142">
        <w:rPr>
          <w:rFonts w:cs="Verdana"/>
          <w:b/>
          <w:bCs/>
          <w:sz w:val="28"/>
          <w:szCs w:val="28"/>
        </w:rPr>
        <w:t>”</w:t>
      </w: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p>
    <w:p w14:paraId="22DB73D4" w14:textId="77777777" w:rsidR="00F4347C" w:rsidRPr="00206142" w:rsidRDefault="00F4347C" w:rsidP="00F4347C">
      <w:pPr>
        <w:pStyle w:val="NoSpacing"/>
        <w:rPr>
          <w:b/>
          <w:bCs/>
          <w:sz w:val="28"/>
          <w:szCs w:val="28"/>
        </w:rPr>
      </w:pPr>
    </w:p>
    <w:p w14:paraId="23AC6762" w14:textId="77777777" w:rsidR="00424A91" w:rsidRDefault="00424A91" w:rsidP="00F4347C">
      <w:pPr>
        <w:pStyle w:val="NoSpacing"/>
        <w:rPr>
          <w:b/>
          <w:bCs/>
          <w:sz w:val="28"/>
          <w:szCs w:val="28"/>
        </w:rPr>
      </w:pPr>
    </w:p>
    <w:p w14:paraId="29E8923F" w14:textId="77777777" w:rsidR="00424A91" w:rsidRDefault="00424A91" w:rsidP="00F4347C">
      <w:pPr>
        <w:pStyle w:val="NoSpacing"/>
        <w:rPr>
          <w:b/>
          <w:bCs/>
          <w:sz w:val="28"/>
          <w:szCs w:val="28"/>
        </w:rPr>
      </w:pPr>
    </w:p>
    <w:p w14:paraId="497D026F" w14:textId="77777777" w:rsidR="00424A91" w:rsidRDefault="00424A91" w:rsidP="00F4347C">
      <w:pPr>
        <w:pStyle w:val="NoSpacing"/>
        <w:rPr>
          <w:b/>
          <w:bCs/>
          <w:sz w:val="28"/>
          <w:szCs w:val="28"/>
        </w:rPr>
      </w:pPr>
    </w:p>
    <w:p w14:paraId="50813E8D" w14:textId="77777777" w:rsidR="00424A91" w:rsidRDefault="00424A91" w:rsidP="00F4347C">
      <w:pPr>
        <w:pStyle w:val="NoSpacing"/>
        <w:rPr>
          <w:b/>
          <w:bCs/>
          <w:sz w:val="28"/>
          <w:szCs w:val="28"/>
        </w:rPr>
      </w:pPr>
    </w:p>
    <w:p w14:paraId="63E354BE" w14:textId="77777777" w:rsidR="00424A91" w:rsidRDefault="00424A91" w:rsidP="00F4347C">
      <w:pPr>
        <w:pStyle w:val="NoSpacing"/>
        <w:rPr>
          <w:b/>
          <w:bCs/>
          <w:sz w:val="28"/>
          <w:szCs w:val="28"/>
        </w:rPr>
      </w:pPr>
    </w:p>
    <w:p w14:paraId="2C0A2714" w14:textId="094980EA" w:rsidR="00424A91" w:rsidRDefault="00F4347C" w:rsidP="00F4347C">
      <w:pPr>
        <w:pStyle w:val="NoSpacing"/>
        <w:rPr>
          <w:b/>
          <w:bCs/>
          <w:sz w:val="28"/>
          <w:szCs w:val="28"/>
        </w:rPr>
      </w:pPr>
      <w:r w:rsidRPr="00206142">
        <w:rPr>
          <w:b/>
          <w:bCs/>
          <w:sz w:val="28"/>
          <w:szCs w:val="28"/>
        </w:rPr>
        <w:lastRenderedPageBreak/>
        <w:t>Matthew 22:36-40</w:t>
      </w:r>
    </w:p>
    <w:p w14:paraId="57F75226" w14:textId="6829F0DC" w:rsidR="00F4347C" w:rsidRPr="00206142" w:rsidRDefault="00F4347C" w:rsidP="00F4347C">
      <w:pPr>
        <w:pStyle w:val="NoSpacing"/>
        <w:rPr>
          <w:b/>
          <w:bCs/>
          <w:sz w:val="28"/>
          <w:szCs w:val="28"/>
        </w:rPr>
      </w:pPr>
      <w:r w:rsidRPr="00206142">
        <w:rPr>
          <w:b/>
          <w:bCs/>
          <w:sz w:val="28"/>
          <w:szCs w:val="28"/>
        </w:rPr>
        <w:t>““Teacher, which is the greatest commandment in the Law?” Jesus replied: “</w:t>
      </w:r>
      <w:r w:rsidRPr="00206142">
        <w:rPr>
          <w:rFonts w:ascii="Arial" w:hAnsi="Arial" w:cs="Arial"/>
          <w:b/>
          <w:bCs/>
          <w:sz w:val="28"/>
          <w:szCs w:val="28"/>
        </w:rPr>
        <w:t> </w:t>
      </w:r>
      <w:r w:rsidRPr="00206142">
        <w:rPr>
          <w:rFonts w:cs="Verdana"/>
          <w:b/>
          <w:bCs/>
          <w:sz w:val="28"/>
          <w:szCs w:val="28"/>
        </w:rPr>
        <w:t>‘</w:t>
      </w:r>
      <w:r w:rsidRPr="00206142">
        <w:rPr>
          <w:b/>
          <w:bCs/>
          <w:sz w:val="28"/>
          <w:szCs w:val="28"/>
        </w:rPr>
        <w:t>Love the Lord your God with all your heart and with all your soul and with all your mind.</w:t>
      </w:r>
      <w:r w:rsidRPr="00206142">
        <w:rPr>
          <w:rFonts w:cs="Verdana"/>
          <w:b/>
          <w:bCs/>
          <w:sz w:val="28"/>
          <w:szCs w:val="28"/>
        </w:rPr>
        <w:t>’</w:t>
      </w:r>
      <w:r w:rsidRPr="00206142">
        <w:rPr>
          <w:b/>
          <w:bCs/>
          <w:sz w:val="28"/>
          <w:szCs w:val="28"/>
        </w:rPr>
        <w:t xml:space="preserve"> This is the first and greatest commandment. And the second is like it: </w:t>
      </w:r>
      <w:r w:rsidRPr="00206142">
        <w:rPr>
          <w:rFonts w:cs="Verdana"/>
          <w:b/>
          <w:bCs/>
          <w:sz w:val="28"/>
          <w:szCs w:val="28"/>
        </w:rPr>
        <w:t>‘</w:t>
      </w:r>
      <w:r w:rsidRPr="00206142">
        <w:rPr>
          <w:b/>
          <w:bCs/>
          <w:sz w:val="28"/>
          <w:szCs w:val="28"/>
        </w:rPr>
        <w:t>Love your neighbor as yourself.</w:t>
      </w:r>
      <w:r w:rsidRPr="00206142">
        <w:rPr>
          <w:rFonts w:cs="Verdana"/>
          <w:b/>
          <w:bCs/>
          <w:sz w:val="28"/>
          <w:szCs w:val="28"/>
        </w:rPr>
        <w:t>’</w:t>
      </w:r>
      <w:r w:rsidRPr="00206142">
        <w:rPr>
          <w:b/>
          <w:bCs/>
          <w:sz w:val="28"/>
          <w:szCs w:val="28"/>
        </w:rPr>
        <w:t xml:space="preserve"> All the Law and the Prophets hang on these two commandments.</w:t>
      </w:r>
      <w:r w:rsidRPr="00206142">
        <w:rPr>
          <w:rFonts w:cs="Verdana"/>
          <w:b/>
          <w:bCs/>
          <w:sz w:val="28"/>
          <w:szCs w:val="28"/>
        </w:rPr>
        <w:t>””</w:t>
      </w:r>
    </w:p>
    <w:p w14:paraId="4617563E" w14:textId="77777777" w:rsidR="00F4347C" w:rsidRPr="00206142" w:rsidRDefault="009E7B90" w:rsidP="00F4347C">
      <w:pPr>
        <w:pStyle w:val="NoSpacing"/>
        <w:rPr>
          <w:b/>
          <w:bCs/>
          <w:sz w:val="28"/>
          <w:szCs w:val="28"/>
        </w:rPr>
      </w:pPr>
      <w:bdo w:val="ltr">
        <w:r w:rsidRPr="00206142">
          <w:rPr>
            <w:b/>
            <w:bCs/>
            <w:sz w:val="28"/>
            <w:szCs w:val="28"/>
          </w:rPr>
          <w:t>‬</w:t>
        </w:r>
        <w:r w:rsidRPr="00206142">
          <w:rPr>
            <w:b/>
            <w:bCs/>
            <w:sz w:val="28"/>
            <w:szCs w:val="28"/>
          </w:rPr>
          <w:t>‬</w:t>
        </w:r>
        <w:r>
          <w:t>‬</w:t>
        </w:r>
        <w:r>
          <w:t>‬</w:t>
        </w:r>
      </w:bdo>
    </w:p>
    <w:p w14:paraId="05ECA164" w14:textId="77777777" w:rsidR="00424A91" w:rsidRDefault="009E7B90" w:rsidP="00F4347C">
      <w:pPr>
        <w:pStyle w:val="NoSpacing"/>
        <w:rPr>
          <w:b/>
          <w:bCs/>
          <w:sz w:val="28"/>
          <w:szCs w:val="28"/>
        </w:rPr>
      </w:pPr>
      <w:bdo w:val="ltr">
        <w:bdo w:val="ltr">
          <w:r w:rsidR="00F4347C" w:rsidRPr="00206142">
            <w:rPr>
              <w:b/>
              <w:bCs/>
              <w:sz w:val="28"/>
              <w:szCs w:val="28"/>
            </w:rPr>
            <w:t>Colossians</w:t>
          </w:r>
          <w:r w:rsidR="00F4347C" w:rsidRPr="00206142">
            <w:rPr>
              <w:rFonts w:ascii="MS Gothic" w:eastAsia="MS Gothic" w:hAnsi="MS Gothic" w:cs="MS Gothic" w:hint="eastAsia"/>
              <w:b/>
              <w:bCs/>
              <w:sz w:val="28"/>
              <w:szCs w:val="28"/>
            </w:rPr>
            <w:t>‬</w:t>
          </w:r>
          <w:r w:rsidR="00F4347C" w:rsidRPr="00206142">
            <w:rPr>
              <w:b/>
              <w:bCs/>
              <w:sz w:val="28"/>
              <w:szCs w:val="28"/>
            </w:rPr>
            <w:t xml:space="preserve"> </w:t>
          </w:r>
          <w:bdo w:val="ltr">
            <w:r w:rsidR="00F4347C" w:rsidRPr="00206142">
              <w:rPr>
                <w:b/>
                <w:bCs/>
                <w:sz w:val="28"/>
                <w:szCs w:val="28"/>
              </w:rPr>
              <w:t>3</w:t>
            </w:r>
            <w:r w:rsidR="00F4347C" w:rsidRPr="00206142">
              <w:rPr>
                <w:rFonts w:ascii="MS Gothic" w:eastAsia="MS Gothic" w:hAnsi="MS Gothic" w:cs="MS Gothic" w:hint="eastAsia"/>
                <w:b/>
                <w:bCs/>
                <w:sz w:val="28"/>
                <w:szCs w:val="28"/>
              </w:rPr>
              <w:t>‬</w:t>
            </w:r>
            <w:r w:rsidR="00F4347C" w:rsidRPr="00206142">
              <w:rPr>
                <w:b/>
                <w:bCs/>
                <w:sz w:val="28"/>
                <w:szCs w:val="28"/>
              </w:rPr>
              <w:t>:</w:t>
            </w:r>
            <w:bdo w:val="ltr">
              <w:r w:rsidR="00F4347C" w:rsidRPr="00206142">
                <w:rPr>
                  <w:b/>
                  <w:bCs/>
                  <w:sz w:val="28"/>
                  <w:szCs w:val="28"/>
                </w:rPr>
                <w:t>16-17</w:t>
              </w:r>
              <w:r>
                <w:t>‬</w:t>
              </w:r>
              <w:r>
                <w:t>‬</w:t>
              </w:r>
              <w:r>
                <w:t>‬</w:t>
              </w:r>
              <w:r>
                <w:t>‬</w:t>
              </w:r>
              <w:r>
                <w:t>‬</w:t>
              </w:r>
              <w:r>
                <w:t>‬</w:t>
              </w:r>
              <w:r>
                <w:t>‬</w:t>
              </w:r>
              <w:r>
                <w:t>‬</w:t>
              </w:r>
            </w:bdo>
          </w:bdo>
        </w:bdo>
      </w:bdo>
    </w:p>
    <w:p w14:paraId="08546B95" w14:textId="7173E387" w:rsidR="00F4347C" w:rsidRPr="00206142" w:rsidRDefault="00F4347C" w:rsidP="00F4347C">
      <w:pPr>
        <w:pStyle w:val="NoSpacing"/>
        <w:rPr>
          <w:b/>
          <w:bCs/>
          <w:sz w:val="28"/>
          <w:szCs w:val="28"/>
        </w:rPr>
      </w:pPr>
      <w:r w:rsidRPr="00206142">
        <w:rPr>
          <w:rFonts w:cs="Verdana"/>
          <w:b/>
          <w:bCs/>
          <w:sz w:val="28"/>
          <w:szCs w:val="28"/>
        </w:rPr>
        <w:t>“</w:t>
      </w:r>
      <w:r w:rsidRPr="00206142">
        <w:rPr>
          <w:b/>
          <w:bCs/>
          <w:sz w:val="28"/>
          <w:szCs w:val="28"/>
        </w:rPr>
        <w:t>Let the (message of Christ dwell) among you richly as you teach and admonish one another with all wisdom through psalms, hymns, and songs from the Spirit, singing to God with gratitude in your hearts. And whatever you do, whether in word or deed, do it all in the name of the Lord Jesus, giving thanks to God the Father through him.</w:t>
      </w:r>
      <w:r w:rsidRPr="00206142">
        <w:rPr>
          <w:rFonts w:cs="Verdana"/>
          <w:b/>
          <w:bCs/>
          <w:sz w:val="28"/>
          <w:szCs w:val="28"/>
        </w:rPr>
        <w:t>”</w:t>
      </w: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r w:rsidRPr="00206142">
        <w:rPr>
          <w:b/>
          <w:bCs/>
          <w:sz w:val="28"/>
          <w:szCs w:val="28"/>
        </w:rPr>
        <w:t>‬</w:t>
      </w:r>
    </w:p>
    <w:p w14:paraId="29AFEB8D" w14:textId="77777777" w:rsidR="00F4347C" w:rsidRPr="00206142" w:rsidRDefault="00F4347C" w:rsidP="00F4347C">
      <w:pPr>
        <w:pStyle w:val="NoSpacing"/>
        <w:rPr>
          <w:b/>
          <w:bCs/>
          <w:sz w:val="28"/>
          <w:szCs w:val="28"/>
        </w:rPr>
      </w:pPr>
    </w:p>
    <w:p w14:paraId="337544FE" w14:textId="77777777" w:rsidR="00424A91" w:rsidRDefault="00F4347C" w:rsidP="00F4347C">
      <w:pPr>
        <w:pStyle w:val="NoSpacing"/>
        <w:rPr>
          <w:b/>
          <w:bCs/>
          <w:sz w:val="28"/>
          <w:szCs w:val="28"/>
        </w:rPr>
      </w:pPr>
      <w:r w:rsidRPr="00206142">
        <w:rPr>
          <w:b/>
          <w:bCs/>
          <w:sz w:val="28"/>
          <w:szCs w:val="28"/>
        </w:rPr>
        <w:t>Psalm 119: 10–11</w:t>
      </w:r>
    </w:p>
    <w:p w14:paraId="5CEC5172" w14:textId="0868B1AF" w:rsidR="00F4347C" w:rsidRPr="00206142" w:rsidRDefault="00F4347C" w:rsidP="00F4347C">
      <w:pPr>
        <w:pStyle w:val="NoSpacing"/>
        <w:rPr>
          <w:b/>
          <w:bCs/>
          <w:sz w:val="28"/>
          <w:szCs w:val="28"/>
        </w:rPr>
      </w:pPr>
      <w:r w:rsidRPr="00206142">
        <w:rPr>
          <w:b/>
          <w:bCs/>
          <w:sz w:val="28"/>
          <w:szCs w:val="28"/>
        </w:rPr>
        <w:t>“I seek you with all my heart; do not let me stray from your commands. I have hidden your word in my heart that I might not sin against you.”</w:t>
      </w:r>
    </w:p>
    <w:p w14:paraId="70FD585B" w14:textId="77777777" w:rsidR="00F4347C" w:rsidRPr="00206142" w:rsidRDefault="00F4347C" w:rsidP="00F4347C">
      <w:pPr>
        <w:pStyle w:val="NoSpacing"/>
        <w:rPr>
          <w:b/>
          <w:bCs/>
          <w:sz w:val="28"/>
          <w:szCs w:val="28"/>
        </w:rPr>
      </w:pPr>
    </w:p>
    <w:p w14:paraId="430E4375" w14:textId="77777777" w:rsidR="00424A91" w:rsidRDefault="00F4347C" w:rsidP="00F4347C">
      <w:pPr>
        <w:pStyle w:val="NoSpacing"/>
        <w:rPr>
          <w:b/>
          <w:bCs/>
          <w:sz w:val="28"/>
          <w:szCs w:val="28"/>
        </w:rPr>
      </w:pPr>
      <w:r w:rsidRPr="00206142">
        <w:rPr>
          <w:b/>
          <w:bCs/>
          <w:sz w:val="28"/>
          <w:szCs w:val="28"/>
        </w:rPr>
        <w:t>Ephesians 5:1–2</w:t>
      </w:r>
    </w:p>
    <w:p w14:paraId="7B7B255D" w14:textId="3D961E1E" w:rsidR="00111976" w:rsidRPr="00206142" w:rsidRDefault="00F4347C" w:rsidP="00F4347C">
      <w:pPr>
        <w:pStyle w:val="NoSpacing"/>
        <w:rPr>
          <w:b/>
          <w:bCs/>
          <w:sz w:val="28"/>
          <w:szCs w:val="28"/>
        </w:rPr>
      </w:pPr>
      <w:r w:rsidRPr="00206142">
        <w:rPr>
          <w:b/>
          <w:bCs/>
          <w:sz w:val="28"/>
          <w:szCs w:val="28"/>
        </w:rPr>
        <w:t>“Follow God’s example, therefore, as dearly loved children and walk in the way of love, just as Christ loved us and gave himself up for us as a fragrant offering and sacrifice to God.”</w:t>
      </w:r>
    </w:p>
    <w:sectPr w:rsidR="00111976" w:rsidRPr="00206142" w:rsidSect="00424A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7C"/>
    <w:rsid w:val="00051835"/>
    <w:rsid w:val="000E08A8"/>
    <w:rsid w:val="00111976"/>
    <w:rsid w:val="00206142"/>
    <w:rsid w:val="004154A7"/>
    <w:rsid w:val="00424A91"/>
    <w:rsid w:val="004E7458"/>
    <w:rsid w:val="006052F2"/>
    <w:rsid w:val="006D2649"/>
    <w:rsid w:val="00735AE8"/>
    <w:rsid w:val="008B70B6"/>
    <w:rsid w:val="008E2E9F"/>
    <w:rsid w:val="008F14B1"/>
    <w:rsid w:val="00D722F8"/>
    <w:rsid w:val="00DD7A75"/>
    <w:rsid w:val="00F4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0F29"/>
  <w15:chartTrackingRefBased/>
  <w15:docId w15:val="{0B4C32AC-31FF-4E44-B2B0-C79E8B4F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4B1"/>
  </w:style>
  <w:style w:type="paragraph" w:styleId="Heading1">
    <w:name w:val="heading 1"/>
    <w:basedOn w:val="Normal"/>
    <w:next w:val="Normal"/>
    <w:link w:val="Heading1Char"/>
    <w:uiPriority w:val="9"/>
    <w:qFormat/>
    <w:rsid w:val="00F43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4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4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34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4347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347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347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347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4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4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34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34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34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34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34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3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47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4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34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347C"/>
    <w:rPr>
      <w:i/>
      <w:iCs/>
      <w:color w:val="404040" w:themeColor="text1" w:themeTint="BF"/>
    </w:rPr>
  </w:style>
  <w:style w:type="paragraph" w:styleId="ListParagraph">
    <w:name w:val="List Paragraph"/>
    <w:basedOn w:val="Normal"/>
    <w:uiPriority w:val="34"/>
    <w:qFormat/>
    <w:rsid w:val="00F4347C"/>
    <w:pPr>
      <w:ind w:left="720"/>
      <w:contextualSpacing/>
    </w:pPr>
  </w:style>
  <w:style w:type="character" w:styleId="IntenseEmphasis">
    <w:name w:val="Intense Emphasis"/>
    <w:basedOn w:val="DefaultParagraphFont"/>
    <w:uiPriority w:val="21"/>
    <w:qFormat/>
    <w:rsid w:val="00F4347C"/>
    <w:rPr>
      <w:i/>
      <w:iCs/>
      <w:color w:val="0F4761" w:themeColor="accent1" w:themeShade="BF"/>
    </w:rPr>
  </w:style>
  <w:style w:type="paragraph" w:styleId="IntenseQuote">
    <w:name w:val="Intense Quote"/>
    <w:basedOn w:val="Normal"/>
    <w:next w:val="Normal"/>
    <w:link w:val="IntenseQuoteChar"/>
    <w:uiPriority w:val="30"/>
    <w:qFormat/>
    <w:rsid w:val="00F43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47C"/>
    <w:rPr>
      <w:i/>
      <w:iCs/>
      <w:color w:val="0F4761" w:themeColor="accent1" w:themeShade="BF"/>
    </w:rPr>
  </w:style>
  <w:style w:type="character" w:styleId="IntenseReference">
    <w:name w:val="Intense Reference"/>
    <w:basedOn w:val="DefaultParagraphFont"/>
    <w:uiPriority w:val="32"/>
    <w:qFormat/>
    <w:rsid w:val="00F4347C"/>
    <w:rPr>
      <w:b/>
      <w:bCs/>
      <w:smallCaps/>
      <w:color w:val="0F4761" w:themeColor="accent1" w:themeShade="BF"/>
      <w:spacing w:val="5"/>
    </w:rPr>
  </w:style>
  <w:style w:type="paragraph" w:styleId="NoSpacing">
    <w:name w:val="No Spacing"/>
    <w:uiPriority w:val="1"/>
    <w:qFormat/>
    <w:rsid w:val="00F4347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109642">
      <w:bodyDiv w:val="1"/>
      <w:marLeft w:val="0"/>
      <w:marRight w:val="0"/>
      <w:marTop w:val="0"/>
      <w:marBottom w:val="0"/>
      <w:divBdr>
        <w:top w:val="none" w:sz="0" w:space="0" w:color="auto"/>
        <w:left w:val="none" w:sz="0" w:space="0" w:color="auto"/>
        <w:bottom w:val="none" w:sz="0" w:space="0" w:color="auto"/>
        <w:right w:val="none" w:sz="0" w:space="0" w:color="auto"/>
      </w:divBdr>
      <w:divsChild>
        <w:div w:id="1169757830">
          <w:marLeft w:val="0"/>
          <w:marRight w:val="0"/>
          <w:marTop w:val="0"/>
          <w:marBottom w:val="0"/>
          <w:divBdr>
            <w:top w:val="none" w:sz="0" w:space="0" w:color="auto"/>
            <w:left w:val="none" w:sz="0" w:space="0" w:color="auto"/>
            <w:bottom w:val="none" w:sz="0" w:space="0" w:color="auto"/>
            <w:right w:val="none" w:sz="0" w:space="0" w:color="auto"/>
          </w:divBdr>
        </w:div>
        <w:div w:id="782460742">
          <w:marLeft w:val="0"/>
          <w:marRight w:val="0"/>
          <w:marTop w:val="0"/>
          <w:marBottom w:val="0"/>
          <w:divBdr>
            <w:top w:val="none" w:sz="0" w:space="0" w:color="auto"/>
            <w:left w:val="none" w:sz="0" w:space="0" w:color="auto"/>
            <w:bottom w:val="none" w:sz="0" w:space="0" w:color="auto"/>
            <w:right w:val="none" w:sz="0" w:space="0" w:color="auto"/>
          </w:divBdr>
        </w:div>
        <w:div w:id="516576567">
          <w:marLeft w:val="0"/>
          <w:marRight w:val="0"/>
          <w:marTop w:val="0"/>
          <w:marBottom w:val="0"/>
          <w:divBdr>
            <w:top w:val="none" w:sz="0" w:space="0" w:color="auto"/>
            <w:left w:val="none" w:sz="0" w:space="0" w:color="auto"/>
            <w:bottom w:val="none" w:sz="0" w:space="0" w:color="auto"/>
            <w:right w:val="none" w:sz="0" w:space="0" w:color="auto"/>
          </w:divBdr>
        </w:div>
        <w:div w:id="1385107484">
          <w:marLeft w:val="0"/>
          <w:marRight w:val="0"/>
          <w:marTop w:val="0"/>
          <w:marBottom w:val="0"/>
          <w:divBdr>
            <w:top w:val="none" w:sz="0" w:space="0" w:color="auto"/>
            <w:left w:val="none" w:sz="0" w:space="0" w:color="auto"/>
            <w:bottom w:val="none" w:sz="0" w:space="0" w:color="auto"/>
            <w:right w:val="none" w:sz="0" w:space="0" w:color="auto"/>
          </w:divBdr>
        </w:div>
        <w:div w:id="2131821497">
          <w:marLeft w:val="0"/>
          <w:marRight w:val="0"/>
          <w:marTop w:val="0"/>
          <w:marBottom w:val="0"/>
          <w:divBdr>
            <w:top w:val="none" w:sz="0" w:space="0" w:color="auto"/>
            <w:left w:val="none" w:sz="0" w:space="0" w:color="auto"/>
            <w:bottom w:val="none" w:sz="0" w:space="0" w:color="auto"/>
            <w:right w:val="none" w:sz="0" w:space="0" w:color="auto"/>
          </w:divBdr>
        </w:div>
        <w:div w:id="1371422185">
          <w:marLeft w:val="0"/>
          <w:marRight w:val="0"/>
          <w:marTop w:val="0"/>
          <w:marBottom w:val="0"/>
          <w:divBdr>
            <w:top w:val="none" w:sz="0" w:space="0" w:color="auto"/>
            <w:left w:val="none" w:sz="0" w:space="0" w:color="auto"/>
            <w:bottom w:val="none" w:sz="0" w:space="0" w:color="auto"/>
            <w:right w:val="none" w:sz="0" w:space="0" w:color="auto"/>
          </w:divBdr>
        </w:div>
        <w:div w:id="993920353">
          <w:marLeft w:val="0"/>
          <w:marRight w:val="0"/>
          <w:marTop w:val="0"/>
          <w:marBottom w:val="0"/>
          <w:divBdr>
            <w:top w:val="none" w:sz="0" w:space="0" w:color="auto"/>
            <w:left w:val="none" w:sz="0" w:space="0" w:color="auto"/>
            <w:bottom w:val="none" w:sz="0" w:space="0" w:color="auto"/>
            <w:right w:val="none" w:sz="0" w:space="0" w:color="auto"/>
          </w:divBdr>
        </w:div>
        <w:div w:id="1658922390">
          <w:marLeft w:val="0"/>
          <w:marRight w:val="0"/>
          <w:marTop w:val="0"/>
          <w:marBottom w:val="0"/>
          <w:divBdr>
            <w:top w:val="none" w:sz="0" w:space="0" w:color="auto"/>
            <w:left w:val="none" w:sz="0" w:space="0" w:color="auto"/>
            <w:bottom w:val="none" w:sz="0" w:space="0" w:color="auto"/>
            <w:right w:val="none" w:sz="0" w:space="0" w:color="auto"/>
          </w:divBdr>
        </w:div>
        <w:div w:id="1886209902">
          <w:marLeft w:val="0"/>
          <w:marRight w:val="0"/>
          <w:marTop w:val="0"/>
          <w:marBottom w:val="0"/>
          <w:divBdr>
            <w:top w:val="none" w:sz="0" w:space="0" w:color="auto"/>
            <w:left w:val="none" w:sz="0" w:space="0" w:color="auto"/>
            <w:bottom w:val="none" w:sz="0" w:space="0" w:color="auto"/>
            <w:right w:val="none" w:sz="0" w:space="0" w:color="auto"/>
          </w:divBdr>
        </w:div>
        <w:div w:id="1614436286">
          <w:marLeft w:val="0"/>
          <w:marRight w:val="0"/>
          <w:marTop w:val="0"/>
          <w:marBottom w:val="0"/>
          <w:divBdr>
            <w:top w:val="none" w:sz="0" w:space="0" w:color="auto"/>
            <w:left w:val="none" w:sz="0" w:space="0" w:color="auto"/>
            <w:bottom w:val="none" w:sz="0" w:space="0" w:color="auto"/>
            <w:right w:val="none" w:sz="0" w:space="0" w:color="auto"/>
          </w:divBdr>
        </w:div>
        <w:div w:id="1066537264">
          <w:marLeft w:val="0"/>
          <w:marRight w:val="0"/>
          <w:marTop w:val="0"/>
          <w:marBottom w:val="0"/>
          <w:divBdr>
            <w:top w:val="none" w:sz="0" w:space="0" w:color="auto"/>
            <w:left w:val="none" w:sz="0" w:space="0" w:color="auto"/>
            <w:bottom w:val="none" w:sz="0" w:space="0" w:color="auto"/>
            <w:right w:val="none" w:sz="0" w:space="0" w:color="auto"/>
          </w:divBdr>
        </w:div>
        <w:div w:id="1543133070">
          <w:marLeft w:val="0"/>
          <w:marRight w:val="0"/>
          <w:marTop w:val="0"/>
          <w:marBottom w:val="0"/>
          <w:divBdr>
            <w:top w:val="none" w:sz="0" w:space="0" w:color="auto"/>
            <w:left w:val="none" w:sz="0" w:space="0" w:color="auto"/>
            <w:bottom w:val="none" w:sz="0" w:space="0" w:color="auto"/>
            <w:right w:val="none" w:sz="0" w:space="0" w:color="auto"/>
          </w:divBdr>
        </w:div>
        <w:div w:id="312489375">
          <w:marLeft w:val="0"/>
          <w:marRight w:val="0"/>
          <w:marTop w:val="0"/>
          <w:marBottom w:val="0"/>
          <w:divBdr>
            <w:top w:val="none" w:sz="0" w:space="0" w:color="auto"/>
            <w:left w:val="none" w:sz="0" w:space="0" w:color="auto"/>
            <w:bottom w:val="none" w:sz="0" w:space="0" w:color="auto"/>
            <w:right w:val="none" w:sz="0" w:space="0" w:color="auto"/>
          </w:divBdr>
        </w:div>
        <w:div w:id="853763956">
          <w:marLeft w:val="0"/>
          <w:marRight w:val="0"/>
          <w:marTop w:val="0"/>
          <w:marBottom w:val="0"/>
          <w:divBdr>
            <w:top w:val="none" w:sz="0" w:space="0" w:color="auto"/>
            <w:left w:val="none" w:sz="0" w:space="0" w:color="auto"/>
            <w:bottom w:val="none" w:sz="0" w:space="0" w:color="auto"/>
            <w:right w:val="none" w:sz="0" w:space="0" w:color="auto"/>
          </w:divBdr>
        </w:div>
        <w:div w:id="1688558980">
          <w:marLeft w:val="0"/>
          <w:marRight w:val="0"/>
          <w:marTop w:val="0"/>
          <w:marBottom w:val="0"/>
          <w:divBdr>
            <w:top w:val="none" w:sz="0" w:space="0" w:color="auto"/>
            <w:left w:val="none" w:sz="0" w:space="0" w:color="auto"/>
            <w:bottom w:val="none" w:sz="0" w:space="0" w:color="auto"/>
            <w:right w:val="none" w:sz="0" w:space="0" w:color="auto"/>
          </w:divBdr>
        </w:div>
        <w:div w:id="869222890">
          <w:marLeft w:val="0"/>
          <w:marRight w:val="0"/>
          <w:marTop w:val="0"/>
          <w:marBottom w:val="0"/>
          <w:divBdr>
            <w:top w:val="none" w:sz="0" w:space="0" w:color="auto"/>
            <w:left w:val="none" w:sz="0" w:space="0" w:color="auto"/>
            <w:bottom w:val="none" w:sz="0" w:space="0" w:color="auto"/>
            <w:right w:val="none" w:sz="0" w:space="0" w:color="auto"/>
          </w:divBdr>
        </w:div>
        <w:div w:id="832455844">
          <w:marLeft w:val="0"/>
          <w:marRight w:val="0"/>
          <w:marTop w:val="0"/>
          <w:marBottom w:val="0"/>
          <w:divBdr>
            <w:top w:val="none" w:sz="0" w:space="0" w:color="auto"/>
            <w:left w:val="none" w:sz="0" w:space="0" w:color="auto"/>
            <w:bottom w:val="none" w:sz="0" w:space="0" w:color="auto"/>
            <w:right w:val="none" w:sz="0" w:space="0" w:color="auto"/>
          </w:divBdr>
        </w:div>
        <w:div w:id="1604722643">
          <w:marLeft w:val="0"/>
          <w:marRight w:val="0"/>
          <w:marTop w:val="0"/>
          <w:marBottom w:val="0"/>
          <w:divBdr>
            <w:top w:val="none" w:sz="0" w:space="0" w:color="auto"/>
            <w:left w:val="none" w:sz="0" w:space="0" w:color="auto"/>
            <w:bottom w:val="none" w:sz="0" w:space="0" w:color="auto"/>
            <w:right w:val="none" w:sz="0" w:space="0" w:color="auto"/>
          </w:divBdr>
        </w:div>
        <w:div w:id="2118794869">
          <w:marLeft w:val="0"/>
          <w:marRight w:val="0"/>
          <w:marTop w:val="0"/>
          <w:marBottom w:val="0"/>
          <w:divBdr>
            <w:top w:val="none" w:sz="0" w:space="0" w:color="auto"/>
            <w:left w:val="none" w:sz="0" w:space="0" w:color="auto"/>
            <w:bottom w:val="none" w:sz="0" w:space="0" w:color="auto"/>
            <w:right w:val="none" w:sz="0" w:space="0" w:color="auto"/>
          </w:divBdr>
        </w:div>
        <w:div w:id="977612529">
          <w:marLeft w:val="0"/>
          <w:marRight w:val="0"/>
          <w:marTop w:val="0"/>
          <w:marBottom w:val="0"/>
          <w:divBdr>
            <w:top w:val="none" w:sz="0" w:space="0" w:color="auto"/>
            <w:left w:val="none" w:sz="0" w:space="0" w:color="auto"/>
            <w:bottom w:val="none" w:sz="0" w:space="0" w:color="auto"/>
            <w:right w:val="none" w:sz="0" w:space="0" w:color="auto"/>
          </w:divBdr>
        </w:div>
        <w:div w:id="1631742984">
          <w:marLeft w:val="0"/>
          <w:marRight w:val="0"/>
          <w:marTop w:val="0"/>
          <w:marBottom w:val="0"/>
          <w:divBdr>
            <w:top w:val="none" w:sz="0" w:space="0" w:color="auto"/>
            <w:left w:val="none" w:sz="0" w:space="0" w:color="auto"/>
            <w:bottom w:val="none" w:sz="0" w:space="0" w:color="auto"/>
            <w:right w:val="none" w:sz="0" w:space="0" w:color="auto"/>
          </w:divBdr>
        </w:div>
        <w:div w:id="619529989">
          <w:marLeft w:val="0"/>
          <w:marRight w:val="0"/>
          <w:marTop w:val="0"/>
          <w:marBottom w:val="0"/>
          <w:divBdr>
            <w:top w:val="none" w:sz="0" w:space="0" w:color="auto"/>
            <w:left w:val="none" w:sz="0" w:space="0" w:color="auto"/>
            <w:bottom w:val="none" w:sz="0" w:space="0" w:color="auto"/>
            <w:right w:val="none" w:sz="0" w:space="0" w:color="auto"/>
          </w:divBdr>
        </w:div>
        <w:div w:id="923226297">
          <w:marLeft w:val="0"/>
          <w:marRight w:val="0"/>
          <w:marTop w:val="0"/>
          <w:marBottom w:val="0"/>
          <w:divBdr>
            <w:top w:val="none" w:sz="0" w:space="0" w:color="auto"/>
            <w:left w:val="none" w:sz="0" w:space="0" w:color="auto"/>
            <w:bottom w:val="none" w:sz="0" w:space="0" w:color="auto"/>
            <w:right w:val="none" w:sz="0" w:space="0" w:color="auto"/>
          </w:divBdr>
        </w:div>
        <w:div w:id="1916931490">
          <w:marLeft w:val="0"/>
          <w:marRight w:val="0"/>
          <w:marTop w:val="0"/>
          <w:marBottom w:val="0"/>
          <w:divBdr>
            <w:top w:val="none" w:sz="0" w:space="0" w:color="auto"/>
            <w:left w:val="none" w:sz="0" w:space="0" w:color="auto"/>
            <w:bottom w:val="none" w:sz="0" w:space="0" w:color="auto"/>
            <w:right w:val="none" w:sz="0" w:space="0" w:color="auto"/>
          </w:divBdr>
        </w:div>
      </w:divsChild>
    </w:div>
    <w:div w:id="1517841591">
      <w:bodyDiv w:val="1"/>
      <w:marLeft w:val="0"/>
      <w:marRight w:val="0"/>
      <w:marTop w:val="0"/>
      <w:marBottom w:val="0"/>
      <w:divBdr>
        <w:top w:val="none" w:sz="0" w:space="0" w:color="auto"/>
        <w:left w:val="none" w:sz="0" w:space="0" w:color="auto"/>
        <w:bottom w:val="none" w:sz="0" w:space="0" w:color="auto"/>
        <w:right w:val="none" w:sz="0" w:space="0" w:color="auto"/>
      </w:divBdr>
      <w:divsChild>
        <w:div w:id="321126537">
          <w:marLeft w:val="0"/>
          <w:marRight w:val="0"/>
          <w:marTop w:val="0"/>
          <w:marBottom w:val="0"/>
          <w:divBdr>
            <w:top w:val="none" w:sz="0" w:space="0" w:color="auto"/>
            <w:left w:val="none" w:sz="0" w:space="0" w:color="auto"/>
            <w:bottom w:val="none" w:sz="0" w:space="0" w:color="auto"/>
            <w:right w:val="none" w:sz="0" w:space="0" w:color="auto"/>
          </w:divBdr>
        </w:div>
        <w:div w:id="2118981238">
          <w:marLeft w:val="0"/>
          <w:marRight w:val="0"/>
          <w:marTop w:val="0"/>
          <w:marBottom w:val="0"/>
          <w:divBdr>
            <w:top w:val="none" w:sz="0" w:space="0" w:color="auto"/>
            <w:left w:val="none" w:sz="0" w:space="0" w:color="auto"/>
            <w:bottom w:val="none" w:sz="0" w:space="0" w:color="auto"/>
            <w:right w:val="none" w:sz="0" w:space="0" w:color="auto"/>
          </w:divBdr>
        </w:div>
        <w:div w:id="797146425">
          <w:marLeft w:val="0"/>
          <w:marRight w:val="0"/>
          <w:marTop w:val="0"/>
          <w:marBottom w:val="0"/>
          <w:divBdr>
            <w:top w:val="none" w:sz="0" w:space="0" w:color="auto"/>
            <w:left w:val="none" w:sz="0" w:space="0" w:color="auto"/>
            <w:bottom w:val="none" w:sz="0" w:space="0" w:color="auto"/>
            <w:right w:val="none" w:sz="0" w:space="0" w:color="auto"/>
          </w:divBdr>
        </w:div>
        <w:div w:id="460463436">
          <w:marLeft w:val="0"/>
          <w:marRight w:val="0"/>
          <w:marTop w:val="0"/>
          <w:marBottom w:val="0"/>
          <w:divBdr>
            <w:top w:val="none" w:sz="0" w:space="0" w:color="auto"/>
            <w:left w:val="none" w:sz="0" w:space="0" w:color="auto"/>
            <w:bottom w:val="none" w:sz="0" w:space="0" w:color="auto"/>
            <w:right w:val="none" w:sz="0" w:space="0" w:color="auto"/>
          </w:divBdr>
        </w:div>
        <w:div w:id="2107460081">
          <w:marLeft w:val="0"/>
          <w:marRight w:val="0"/>
          <w:marTop w:val="0"/>
          <w:marBottom w:val="0"/>
          <w:divBdr>
            <w:top w:val="none" w:sz="0" w:space="0" w:color="auto"/>
            <w:left w:val="none" w:sz="0" w:space="0" w:color="auto"/>
            <w:bottom w:val="none" w:sz="0" w:space="0" w:color="auto"/>
            <w:right w:val="none" w:sz="0" w:space="0" w:color="auto"/>
          </w:divBdr>
        </w:div>
        <w:div w:id="821044834">
          <w:marLeft w:val="0"/>
          <w:marRight w:val="0"/>
          <w:marTop w:val="0"/>
          <w:marBottom w:val="0"/>
          <w:divBdr>
            <w:top w:val="none" w:sz="0" w:space="0" w:color="auto"/>
            <w:left w:val="none" w:sz="0" w:space="0" w:color="auto"/>
            <w:bottom w:val="none" w:sz="0" w:space="0" w:color="auto"/>
            <w:right w:val="none" w:sz="0" w:space="0" w:color="auto"/>
          </w:divBdr>
        </w:div>
        <w:div w:id="357900131">
          <w:marLeft w:val="0"/>
          <w:marRight w:val="0"/>
          <w:marTop w:val="0"/>
          <w:marBottom w:val="0"/>
          <w:divBdr>
            <w:top w:val="none" w:sz="0" w:space="0" w:color="auto"/>
            <w:left w:val="none" w:sz="0" w:space="0" w:color="auto"/>
            <w:bottom w:val="none" w:sz="0" w:space="0" w:color="auto"/>
            <w:right w:val="none" w:sz="0" w:space="0" w:color="auto"/>
          </w:divBdr>
        </w:div>
        <w:div w:id="858931418">
          <w:marLeft w:val="0"/>
          <w:marRight w:val="0"/>
          <w:marTop w:val="0"/>
          <w:marBottom w:val="0"/>
          <w:divBdr>
            <w:top w:val="none" w:sz="0" w:space="0" w:color="auto"/>
            <w:left w:val="none" w:sz="0" w:space="0" w:color="auto"/>
            <w:bottom w:val="none" w:sz="0" w:space="0" w:color="auto"/>
            <w:right w:val="none" w:sz="0" w:space="0" w:color="auto"/>
          </w:divBdr>
        </w:div>
        <w:div w:id="332299069">
          <w:marLeft w:val="0"/>
          <w:marRight w:val="0"/>
          <w:marTop w:val="0"/>
          <w:marBottom w:val="0"/>
          <w:divBdr>
            <w:top w:val="none" w:sz="0" w:space="0" w:color="auto"/>
            <w:left w:val="none" w:sz="0" w:space="0" w:color="auto"/>
            <w:bottom w:val="none" w:sz="0" w:space="0" w:color="auto"/>
            <w:right w:val="none" w:sz="0" w:space="0" w:color="auto"/>
          </w:divBdr>
        </w:div>
        <w:div w:id="1847400132">
          <w:marLeft w:val="0"/>
          <w:marRight w:val="0"/>
          <w:marTop w:val="0"/>
          <w:marBottom w:val="0"/>
          <w:divBdr>
            <w:top w:val="none" w:sz="0" w:space="0" w:color="auto"/>
            <w:left w:val="none" w:sz="0" w:space="0" w:color="auto"/>
            <w:bottom w:val="none" w:sz="0" w:space="0" w:color="auto"/>
            <w:right w:val="none" w:sz="0" w:space="0" w:color="auto"/>
          </w:divBdr>
        </w:div>
        <w:div w:id="2004818197">
          <w:marLeft w:val="0"/>
          <w:marRight w:val="0"/>
          <w:marTop w:val="0"/>
          <w:marBottom w:val="0"/>
          <w:divBdr>
            <w:top w:val="none" w:sz="0" w:space="0" w:color="auto"/>
            <w:left w:val="none" w:sz="0" w:space="0" w:color="auto"/>
            <w:bottom w:val="none" w:sz="0" w:space="0" w:color="auto"/>
            <w:right w:val="none" w:sz="0" w:space="0" w:color="auto"/>
          </w:divBdr>
        </w:div>
        <w:div w:id="1473600833">
          <w:marLeft w:val="0"/>
          <w:marRight w:val="0"/>
          <w:marTop w:val="0"/>
          <w:marBottom w:val="0"/>
          <w:divBdr>
            <w:top w:val="none" w:sz="0" w:space="0" w:color="auto"/>
            <w:left w:val="none" w:sz="0" w:space="0" w:color="auto"/>
            <w:bottom w:val="none" w:sz="0" w:space="0" w:color="auto"/>
            <w:right w:val="none" w:sz="0" w:space="0" w:color="auto"/>
          </w:divBdr>
        </w:div>
        <w:div w:id="499081719">
          <w:marLeft w:val="0"/>
          <w:marRight w:val="0"/>
          <w:marTop w:val="0"/>
          <w:marBottom w:val="0"/>
          <w:divBdr>
            <w:top w:val="none" w:sz="0" w:space="0" w:color="auto"/>
            <w:left w:val="none" w:sz="0" w:space="0" w:color="auto"/>
            <w:bottom w:val="none" w:sz="0" w:space="0" w:color="auto"/>
            <w:right w:val="none" w:sz="0" w:space="0" w:color="auto"/>
          </w:divBdr>
        </w:div>
        <w:div w:id="1644502346">
          <w:marLeft w:val="0"/>
          <w:marRight w:val="0"/>
          <w:marTop w:val="0"/>
          <w:marBottom w:val="0"/>
          <w:divBdr>
            <w:top w:val="none" w:sz="0" w:space="0" w:color="auto"/>
            <w:left w:val="none" w:sz="0" w:space="0" w:color="auto"/>
            <w:bottom w:val="none" w:sz="0" w:space="0" w:color="auto"/>
            <w:right w:val="none" w:sz="0" w:space="0" w:color="auto"/>
          </w:divBdr>
        </w:div>
        <w:div w:id="911282204">
          <w:marLeft w:val="0"/>
          <w:marRight w:val="0"/>
          <w:marTop w:val="0"/>
          <w:marBottom w:val="0"/>
          <w:divBdr>
            <w:top w:val="none" w:sz="0" w:space="0" w:color="auto"/>
            <w:left w:val="none" w:sz="0" w:space="0" w:color="auto"/>
            <w:bottom w:val="none" w:sz="0" w:space="0" w:color="auto"/>
            <w:right w:val="none" w:sz="0" w:space="0" w:color="auto"/>
          </w:divBdr>
        </w:div>
        <w:div w:id="275528495">
          <w:marLeft w:val="0"/>
          <w:marRight w:val="0"/>
          <w:marTop w:val="0"/>
          <w:marBottom w:val="0"/>
          <w:divBdr>
            <w:top w:val="none" w:sz="0" w:space="0" w:color="auto"/>
            <w:left w:val="none" w:sz="0" w:space="0" w:color="auto"/>
            <w:bottom w:val="none" w:sz="0" w:space="0" w:color="auto"/>
            <w:right w:val="none" w:sz="0" w:space="0" w:color="auto"/>
          </w:divBdr>
        </w:div>
        <w:div w:id="495609443">
          <w:marLeft w:val="0"/>
          <w:marRight w:val="0"/>
          <w:marTop w:val="0"/>
          <w:marBottom w:val="0"/>
          <w:divBdr>
            <w:top w:val="none" w:sz="0" w:space="0" w:color="auto"/>
            <w:left w:val="none" w:sz="0" w:space="0" w:color="auto"/>
            <w:bottom w:val="none" w:sz="0" w:space="0" w:color="auto"/>
            <w:right w:val="none" w:sz="0" w:space="0" w:color="auto"/>
          </w:divBdr>
        </w:div>
        <w:div w:id="408162297">
          <w:marLeft w:val="0"/>
          <w:marRight w:val="0"/>
          <w:marTop w:val="0"/>
          <w:marBottom w:val="0"/>
          <w:divBdr>
            <w:top w:val="none" w:sz="0" w:space="0" w:color="auto"/>
            <w:left w:val="none" w:sz="0" w:space="0" w:color="auto"/>
            <w:bottom w:val="none" w:sz="0" w:space="0" w:color="auto"/>
            <w:right w:val="none" w:sz="0" w:space="0" w:color="auto"/>
          </w:divBdr>
        </w:div>
        <w:div w:id="1543900764">
          <w:marLeft w:val="0"/>
          <w:marRight w:val="0"/>
          <w:marTop w:val="0"/>
          <w:marBottom w:val="0"/>
          <w:divBdr>
            <w:top w:val="none" w:sz="0" w:space="0" w:color="auto"/>
            <w:left w:val="none" w:sz="0" w:space="0" w:color="auto"/>
            <w:bottom w:val="none" w:sz="0" w:space="0" w:color="auto"/>
            <w:right w:val="none" w:sz="0" w:space="0" w:color="auto"/>
          </w:divBdr>
        </w:div>
        <w:div w:id="2122526301">
          <w:marLeft w:val="0"/>
          <w:marRight w:val="0"/>
          <w:marTop w:val="0"/>
          <w:marBottom w:val="0"/>
          <w:divBdr>
            <w:top w:val="none" w:sz="0" w:space="0" w:color="auto"/>
            <w:left w:val="none" w:sz="0" w:space="0" w:color="auto"/>
            <w:bottom w:val="none" w:sz="0" w:space="0" w:color="auto"/>
            <w:right w:val="none" w:sz="0" w:space="0" w:color="auto"/>
          </w:divBdr>
        </w:div>
        <w:div w:id="1066225275">
          <w:marLeft w:val="0"/>
          <w:marRight w:val="0"/>
          <w:marTop w:val="0"/>
          <w:marBottom w:val="0"/>
          <w:divBdr>
            <w:top w:val="none" w:sz="0" w:space="0" w:color="auto"/>
            <w:left w:val="none" w:sz="0" w:space="0" w:color="auto"/>
            <w:bottom w:val="none" w:sz="0" w:space="0" w:color="auto"/>
            <w:right w:val="none" w:sz="0" w:space="0" w:color="auto"/>
          </w:divBdr>
        </w:div>
        <w:div w:id="1504052341">
          <w:marLeft w:val="0"/>
          <w:marRight w:val="0"/>
          <w:marTop w:val="0"/>
          <w:marBottom w:val="0"/>
          <w:divBdr>
            <w:top w:val="none" w:sz="0" w:space="0" w:color="auto"/>
            <w:left w:val="none" w:sz="0" w:space="0" w:color="auto"/>
            <w:bottom w:val="none" w:sz="0" w:space="0" w:color="auto"/>
            <w:right w:val="none" w:sz="0" w:space="0" w:color="auto"/>
          </w:divBdr>
        </w:div>
        <w:div w:id="150296953">
          <w:marLeft w:val="0"/>
          <w:marRight w:val="0"/>
          <w:marTop w:val="0"/>
          <w:marBottom w:val="0"/>
          <w:divBdr>
            <w:top w:val="none" w:sz="0" w:space="0" w:color="auto"/>
            <w:left w:val="none" w:sz="0" w:space="0" w:color="auto"/>
            <w:bottom w:val="none" w:sz="0" w:space="0" w:color="auto"/>
            <w:right w:val="none" w:sz="0" w:space="0" w:color="auto"/>
          </w:divBdr>
        </w:div>
        <w:div w:id="459033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Peters</dc:creator>
  <cp:keywords/>
  <dc:description/>
  <cp:lastModifiedBy>Marvin Peters</cp:lastModifiedBy>
  <cp:revision>4</cp:revision>
  <cp:lastPrinted>2025-02-15T20:33:00Z</cp:lastPrinted>
  <dcterms:created xsi:type="dcterms:W3CDTF">2025-02-13T22:12:00Z</dcterms:created>
  <dcterms:modified xsi:type="dcterms:W3CDTF">2025-02-15T20:43:00Z</dcterms:modified>
</cp:coreProperties>
</file>